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pPr w:leftFromText="180" w:rightFromText="180" w:vertAnchor="text" w:horzAnchor="margin" w:tblpY="748"/>
        <w:bidiVisual/>
        <w:tblW w:w="9265" w:type="dxa"/>
        <w:tblBorders>
          <w:top w:val="single" w:sz="18" w:space="0" w:color="auto"/>
          <w:left w:val="single" w:sz="18" w:space="0" w:color="auto"/>
          <w:bottom w:val="single" w:sz="18" w:space="0" w:color="auto"/>
          <w:right w:val="single" w:sz="18" w:space="0" w:color="auto"/>
          <w:insideH w:val="single" w:sz="4" w:space="0" w:color="000000"/>
          <w:insideV w:val="single" w:sz="4" w:space="0" w:color="000000"/>
        </w:tblBorders>
        <w:tblLook w:val="04A0" w:firstRow="1" w:lastRow="0" w:firstColumn="1" w:lastColumn="0" w:noHBand="0" w:noVBand="1"/>
      </w:tblPr>
      <w:tblGrid>
        <w:gridCol w:w="2242"/>
        <w:gridCol w:w="7023"/>
      </w:tblGrid>
      <w:tr w:rsidR="00C00A7E" w:rsidRPr="002150B2" w14:paraId="7A25DE58" w14:textId="77777777" w:rsidTr="001C42AC">
        <w:tc>
          <w:tcPr>
            <w:tcW w:w="2242" w:type="dxa"/>
            <w:shd w:val="clear" w:color="auto" w:fill="auto"/>
            <w:vAlign w:val="center"/>
          </w:tcPr>
          <w:p w14:paraId="0DE3C610" w14:textId="77777777" w:rsidR="00C00A7E" w:rsidRPr="001C42AC" w:rsidRDefault="00C00A7E" w:rsidP="00A82B40">
            <w:pPr>
              <w:autoSpaceDE w:val="0"/>
              <w:bidi w:val="0"/>
              <w:adjustRightInd w:val="0"/>
              <w:spacing w:after="0" w:line="240" w:lineRule="auto"/>
              <w:jc w:val="center"/>
              <w:rPr>
                <w:rFonts w:ascii="Calibri Light" w:eastAsia="Times New Roman" w:hAnsi="Calibri Light" w:cs="Calibri Light"/>
                <w:sz w:val="24"/>
                <w:szCs w:val="24"/>
              </w:rPr>
            </w:pPr>
            <w:r w:rsidRPr="001C42AC">
              <w:rPr>
                <w:rFonts w:ascii="Calibri Light" w:eastAsia="Times New Roman" w:hAnsi="Calibri Light" w:cs="Calibri Light"/>
                <w:sz w:val="24"/>
                <w:szCs w:val="24"/>
                <w:rtl/>
              </w:rPr>
              <w:t>المسمى الوظيفي</w:t>
            </w:r>
          </w:p>
        </w:tc>
        <w:tc>
          <w:tcPr>
            <w:tcW w:w="7023" w:type="dxa"/>
            <w:shd w:val="clear" w:color="auto" w:fill="auto"/>
            <w:vAlign w:val="center"/>
          </w:tcPr>
          <w:p w14:paraId="61D38E88" w14:textId="77777777" w:rsidR="001C42AC" w:rsidRPr="001C42AC" w:rsidRDefault="001C42AC" w:rsidP="001C42AC">
            <w:pPr>
              <w:autoSpaceDE w:val="0"/>
              <w:adjustRightInd w:val="0"/>
              <w:spacing w:after="0" w:line="240" w:lineRule="auto"/>
              <w:jc w:val="center"/>
              <w:rPr>
                <w:rFonts w:ascii="Calibri Light" w:eastAsia="Times New Roman" w:hAnsi="Calibri Light" w:cs="Calibri Light"/>
                <w:sz w:val="24"/>
                <w:szCs w:val="24"/>
                <w:rtl/>
              </w:rPr>
            </w:pPr>
            <w:r w:rsidRPr="001C42AC">
              <w:rPr>
                <w:rFonts w:ascii="Calibri Light" w:eastAsia="Times New Roman" w:hAnsi="Calibri Light" w:cs="Calibri Light"/>
                <w:sz w:val="24"/>
                <w:szCs w:val="24"/>
                <w:rtl/>
              </w:rPr>
              <w:t>معلم ذوي الإعاقة.</w:t>
            </w:r>
          </w:p>
          <w:p w14:paraId="76321393" w14:textId="0C0FD080" w:rsidR="00C00A7E" w:rsidRPr="001C42AC" w:rsidRDefault="001C42AC" w:rsidP="001C42AC">
            <w:pPr>
              <w:autoSpaceDE w:val="0"/>
              <w:adjustRightInd w:val="0"/>
              <w:spacing w:after="0" w:line="240" w:lineRule="auto"/>
              <w:jc w:val="center"/>
              <w:rPr>
                <w:rFonts w:ascii="Calibri Light" w:eastAsia="Times New Roman" w:hAnsi="Calibri Light" w:cs="Calibri Light"/>
                <w:sz w:val="24"/>
                <w:szCs w:val="24"/>
              </w:rPr>
            </w:pPr>
            <w:r w:rsidRPr="001C42AC">
              <w:rPr>
                <w:rFonts w:ascii="Calibri Light" w:eastAsia="Times New Roman" w:hAnsi="Calibri Light" w:cs="Calibri Light"/>
                <w:sz w:val="24"/>
                <w:szCs w:val="24"/>
                <w:rtl/>
              </w:rPr>
              <w:t>(يشمل المعلم الخبير والمتقدم والممارس)</w:t>
            </w:r>
          </w:p>
        </w:tc>
      </w:tr>
      <w:tr w:rsidR="00C00A7E" w:rsidRPr="002150B2" w14:paraId="59F4B447" w14:textId="77777777" w:rsidTr="001C42AC">
        <w:tc>
          <w:tcPr>
            <w:tcW w:w="2242" w:type="dxa"/>
            <w:shd w:val="clear" w:color="auto" w:fill="auto"/>
            <w:vAlign w:val="center"/>
          </w:tcPr>
          <w:p w14:paraId="19CFBE32" w14:textId="77777777" w:rsidR="00C00A7E" w:rsidRPr="001C42AC" w:rsidRDefault="00C00A7E" w:rsidP="00A82B40">
            <w:pPr>
              <w:autoSpaceDE w:val="0"/>
              <w:bidi w:val="0"/>
              <w:adjustRightInd w:val="0"/>
              <w:spacing w:after="0" w:line="240" w:lineRule="auto"/>
              <w:jc w:val="center"/>
              <w:rPr>
                <w:rFonts w:ascii="Calibri Light" w:eastAsia="Times New Roman" w:hAnsi="Calibri Light" w:cs="Calibri Light"/>
                <w:sz w:val="24"/>
                <w:szCs w:val="24"/>
                <w:rtl/>
              </w:rPr>
            </w:pPr>
            <w:r w:rsidRPr="001C42AC">
              <w:rPr>
                <w:rFonts w:ascii="Calibri Light" w:eastAsia="Times New Roman" w:hAnsi="Calibri Light" w:cs="Calibri Light"/>
                <w:sz w:val="24"/>
                <w:szCs w:val="24"/>
                <w:rtl/>
              </w:rPr>
              <w:t>الارتباط التنظيمي</w:t>
            </w:r>
          </w:p>
        </w:tc>
        <w:tc>
          <w:tcPr>
            <w:tcW w:w="7023" w:type="dxa"/>
            <w:shd w:val="clear" w:color="auto" w:fill="auto"/>
            <w:vAlign w:val="center"/>
          </w:tcPr>
          <w:p w14:paraId="51C0511D" w14:textId="1BBC76F2" w:rsidR="00C00A7E" w:rsidRPr="001C42AC" w:rsidRDefault="00A82B40" w:rsidP="00A82B40">
            <w:pPr>
              <w:autoSpaceDE w:val="0"/>
              <w:adjustRightInd w:val="0"/>
              <w:spacing w:after="0" w:line="240" w:lineRule="auto"/>
              <w:jc w:val="center"/>
              <w:rPr>
                <w:rFonts w:ascii="Calibri Light" w:eastAsia="Times New Roman" w:hAnsi="Calibri Light" w:cs="Calibri Light"/>
                <w:sz w:val="24"/>
                <w:szCs w:val="24"/>
                <w:rtl/>
              </w:rPr>
            </w:pPr>
            <w:r w:rsidRPr="001C42AC">
              <w:rPr>
                <w:rFonts w:ascii="Calibri Light" w:eastAsia="Times New Roman" w:hAnsi="Calibri Light" w:cs="Calibri Light"/>
                <w:sz w:val="24"/>
                <w:szCs w:val="24"/>
                <w:rtl/>
              </w:rPr>
              <w:t>يرتبط بوكيل المدرسة للشؤون التعليمية</w:t>
            </w:r>
          </w:p>
        </w:tc>
      </w:tr>
      <w:tr w:rsidR="00C00A7E" w:rsidRPr="002150B2" w14:paraId="28C2C10C" w14:textId="77777777" w:rsidTr="001C42AC">
        <w:tc>
          <w:tcPr>
            <w:tcW w:w="2242" w:type="dxa"/>
            <w:shd w:val="clear" w:color="auto" w:fill="auto"/>
            <w:vAlign w:val="center"/>
          </w:tcPr>
          <w:p w14:paraId="1BB4F378" w14:textId="77777777" w:rsidR="00C00A7E" w:rsidRPr="001C42AC" w:rsidRDefault="00C00A7E" w:rsidP="00A82B40">
            <w:pPr>
              <w:autoSpaceDE w:val="0"/>
              <w:bidi w:val="0"/>
              <w:adjustRightInd w:val="0"/>
              <w:spacing w:after="0" w:line="240" w:lineRule="auto"/>
              <w:ind w:right="-199"/>
              <w:jc w:val="center"/>
              <w:rPr>
                <w:rFonts w:ascii="Calibri Light" w:eastAsia="Times New Roman" w:hAnsi="Calibri Light" w:cs="Calibri Light"/>
                <w:sz w:val="24"/>
                <w:szCs w:val="24"/>
              </w:rPr>
            </w:pPr>
            <w:r w:rsidRPr="001C42AC">
              <w:rPr>
                <w:rFonts w:ascii="Calibri Light" w:eastAsia="Times New Roman" w:hAnsi="Calibri Light" w:cs="Calibri Light"/>
                <w:sz w:val="24"/>
                <w:szCs w:val="24"/>
                <w:rtl/>
              </w:rPr>
              <w:t>الهدف الوظيفي</w:t>
            </w:r>
          </w:p>
        </w:tc>
        <w:tc>
          <w:tcPr>
            <w:tcW w:w="7023" w:type="dxa"/>
            <w:shd w:val="clear" w:color="auto" w:fill="auto"/>
            <w:vAlign w:val="center"/>
          </w:tcPr>
          <w:p w14:paraId="0373EBB0" w14:textId="77777777" w:rsidR="001C42AC" w:rsidRPr="001C42AC" w:rsidRDefault="001C42AC" w:rsidP="001C42AC">
            <w:pPr>
              <w:autoSpaceDE w:val="0"/>
              <w:adjustRightInd w:val="0"/>
              <w:spacing w:after="0" w:line="240" w:lineRule="auto"/>
              <w:jc w:val="center"/>
              <w:rPr>
                <w:rFonts w:ascii="Calibri Light" w:eastAsia="Times New Roman" w:hAnsi="Calibri Light" w:cs="Calibri Light"/>
                <w:sz w:val="24"/>
                <w:szCs w:val="24"/>
                <w:rtl/>
              </w:rPr>
            </w:pPr>
            <w:r w:rsidRPr="001C42AC">
              <w:rPr>
                <w:rFonts w:ascii="Calibri Light" w:eastAsia="Times New Roman" w:hAnsi="Calibri Light" w:cs="Calibri Light"/>
                <w:sz w:val="24"/>
                <w:szCs w:val="24"/>
                <w:rtl/>
              </w:rPr>
              <w:t>الإسهام في بناء شخصية الطالب ذوي الإعاقة بكافة جوانبها والارتقاء بمستواه التربوي</w:t>
            </w:r>
          </w:p>
          <w:p w14:paraId="11257C15" w14:textId="77777777" w:rsidR="001C42AC" w:rsidRPr="001C42AC" w:rsidRDefault="001C42AC" w:rsidP="001C42AC">
            <w:pPr>
              <w:autoSpaceDE w:val="0"/>
              <w:adjustRightInd w:val="0"/>
              <w:spacing w:after="0" w:line="240" w:lineRule="auto"/>
              <w:jc w:val="center"/>
              <w:rPr>
                <w:rFonts w:ascii="Calibri Light" w:eastAsia="Times New Roman" w:hAnsi="Calibri Light" w:cs="Calibri Light"/>
                <w:sz w:val="24"/>
                <w:szCs w:val="24"/>
                <w:rtl/>
              </w:rPr>
            </w:pPr>
            <w:r w:rsidRPr="001C42AC">
              <w:rPr>
                <w:rFonts w:ascii="Calibri Light" w:eastAsia="Times New Roman" w:hAnsi="Calibri Light" w:cs="Calibri Light"/>
                <w:sz w:val="24"/>
                <w:szCs w:val="24"/>
                <w:rtl/>
              </w:rPr>
              <w:t>والتعليمي -جميع الرتب التعليمية- ودعم المعلمين في تحسين عملية التعليم والتعلم -المعلم</w:t>
            </w:r>
          </w:p>
          <w:p w14:paraId="07ECF6BF" w14:textId="7A3BE3E9" w:rsidR="00C00A7E" w:rsidRPr="001C42AC" w:rsidRDefault="001C42AC" w:rsidP="001C42AC">
            <w:pPr>
              <w:autoSpaceDE w:val="0"/>
              <w:adjustRightInd w:val="0"/>
              <w:spacing w:after="0" w:line="240" w:lineRule="auto"/>
              <w:jc w:val="center"/>
              <w:rPr>
                <w:rFonts w:ascii="Calibri Light" w:eastAsia="Times New Roman" w:hAnsi="Calibri Light" w:cs="Calibri Light"/>
                <w:sz w:val="24"/>
                <w:szCs w:val="24"/>
                <w:rtl/>
              </w:rPr>
            </w:pPr>
            <w:r w:rsidRPr="001C42AC">
              <w:rPr>
                <w:rFonts w:ascii="Calibri Light" w:eastAsia="Times New Roman" w:hAnsi="Calibri Light" w:cs="Calibri Light"/>
                <w:sz w:val="24"/>
                <w:szCs w:val="24"/>
                <w:rtl/>
              </w:rPr>
              <w:t>المتقدم والخبير- وتطوير الممارسات الإبداعية والمبتكرة التي تحسن من عملية التعليم والتعلم</w:t>
            </w:r>
            <w:r w:rsidRPr="001C42AC">
              <w:rPr>
                <w:rFonts w:ascii="Calibri Light" w:eastAsia="Times New Roman" w:hAnsi="Calibri Light" w:cs="Calibri Light"/>
                <w:sz w:val="24"/>
                <w:szCs w:val="24"/>
                <w:rtl/>
              </w:rPr>
              <w:t xml:space="preserve"> </w:t>
            </w:r>
            <w:r w:rsidRPr="001C42AC">
              <w:rPr>
                <w:rFonts w:ascii="Calibri Light" w:eastAsia="Times New Roman" w:hAnsi="Calibri Light" w:cs="Calibri Light"/>
                <w:sz w:val="24"/>
                <w:szCs w:val="24"/>
                <w:rtl/>
              </w:rPr>
              <w:t>-المعلم الخبیر</w:t>
            </w:r>
          </w:p>
        </w:tc>
      </w:tr>
      <w:tr w:rsidR="00C00A7E" w:rsidRPr="002150B2" w14:paraId="164555D4" w14:textId="77777777" w:rsidTr="001C42AC">
        <w:tc>
          <w:tcPr>
            <w:tcW w:w="2242" w:type="dxa"/>
            <w:shd w:val="clear" w:color="auto" w:fill="auto"/>
            <w:vAlign w:val="center"/>
          </w:tcPr>
          <w:p w14:paraId="6490EBC6" w14:textId="396BCC61" w:rsidR="00C00A7E" w:rsidRPr="001C42AC" w:rsidRDefault="001C42AC" w:rsidP="00A82B40">
            <w:pPr>
              <w:autoSpaceDE w:val="0"/>
              <w:bidi w:val="0"/>
              <w:adjustRightInd w:val="0"/>
              <w:spacing w:after="0" w:line="240" w:lineRule="auto"/>
              <w:ind w:right="-199"/>
              <w:jc w:val="center"/>
              <w:rPr>
                <w:rFonts w:ascii="Calibri Light" w:eastAsia="Times New Roman" w:hAnsi="Calibri Light" w:cs="Calibri Light"/>
                <w:sz w:val="24"/>
                <w:szCs w:val="24"/>
              </w:rPr>
            </w:pPr>
            <w:r w:rsidRPr="001C42AC">
              <w:rPr>
                <w:rFonts w:ascii="Calibri Light" w:eastAsia="Times New Roman" w:hAnsi="Calibri Light" w:cs="Calibri Light"/>
                <w:sz w:val="24"/>
                <w:szCs w:val="24"/>
                <w:rtl/>
              </w:rPr>
              <w:t>الحد الأدنى للمؤهلات والخبرات المطلوبة</w:t>
            </w:r>
          </w:p>
        </w:tc>
        <w:tc>
          <w:tcPr>
            <w:tcW w:w="7023" w:type="dxa"/>
            <w:shd w:val="clear" w:color="auto" w:fill="auto"/>
            <w:vAlign w:val="center"/>
          </w:tcPr>
          <w:p w14:paraId="26B203B7" w14:textId="4A699A75" w:rsidR="00C00A7E" w:rsidRPr="001C42AC" w:rsidRDefault="001C42AC" w:rsidP="00A82B40">
            <w:pPr>
              <w:autoSpaceDE w:val="0"/>
              <w:adjustRightInd w:val="0"/>
              <w:spacing w:after="0" w:line="240" w:lineRule="auto"/>
              <w:jc w:val="center"/>
              <w:rPr>
                <w:rFonts w:ascii="Calibri Light" w:eastAsia="Times New Roman" w:hAnsi="Calibri Light" w:cs="Calibri Light"/>
                <w:sz w:val="24"/>
                <w:szCs w:val="24"/>
              </w:rPr>
            </w:pPr>
            <w:r w:rsidRPr="001C42AC">
              <w:rPr>
                <w:rFonts w:ascii="Calibri Light" w:eastAsia="Times New Roman" w:hAnsi="Calibri Light" w:cs="Calibri Light"/>
                <w:sz w:val="24"/>
                <w:szCs w:val="24"/>
                <w:rtl/>
              </w:rPr>
              <w:t>شهادة جامعية أو أعلى في التربية الخاصة</w:t>
            </w:r>
          </w:p>
        </w:tc>
      </w:tr>
    </w:tbl>
    <w:p w14:paraId="3E3D3EB9" w14:textId="1C520414" w:rsidR="00A82B40" w:rsidRPr="001C42AC" w:rsidRDefault="001C42AC" w:rsidP="001C42AC">
      <w:pPr>
        <w:autoSpaceDE w:val="0"/>
        <w:adjustRightInd w:val="0"/>
        <w:spacing w:after="0" w:line="240" w:lineRule="auto"/>
        <w:jc w:val="center"/>
        <w:rPr>
          <w:rFonts w:ascii="Adobe Arabic" w:hAnsi="Adobe Arabic" w:cs="Adobe Arabic"/>
          <w:sz w:val="40"/>
          <w:szCs w:val="40"/>
          <w:rtl/>
        </w:rPr>
      </w:pPr>
      <w:r w:rsidRPr="001C42AC">
        <w:rPr>
          <w:rFonts w:ascii="Adobe Arabic" w:hAnsi="Adobe Arabic" w:cs="Adobe Arabic"/>
          <w:sz w:val="40"/>
          <w:szCs w:val="40"/>
          <w:rtl/>
        </w:rPr>
        <w:t>الوصف الوظيفي لمعلم ذوي الإعاقة</w:t>
      </w:r>
    </w:p>
    <w:p w14:paraId="4867CCFF" w14:textId="77777777" w:rsidR="001C42AC" w:rsidRDefault="001C42AC" w:rsidP="001C42AC">
      <w:pPr>
        <w:autoSpaceDE w:val="0"/>
        <w:adjustRightInd w:val="0"/>
        <w:spacing w:after="0" w:line="240" w:lineRule="auto"/>
        <w:ind w:left="-1333" w:right="-810"/>
        <w:rPr>
          <w:rFonts w:ascii="ae_AlMohanad" w:cs="AL-Mohanad"/>
          <w:sz w:val="28"/>
          <w:szCs w:val="28"/>
          <w:rtl/>
        </w:rPr>
      </w:pPr>
    </w:p>
    <w:p w14:paraId="23F03B9E" w14:textId="0A49B314" w:rsidR="00C00A7E" w:rsidRPr="001C42AC" w:rsidRDefault="00C00A7E" w:rsidP="001C42AC">
      <w:pPr>
        <w:autoSpaceDE w:val="0"/>
        <w:adjustRightInd w:val="0"/>
        <w:spacing w:after="0" w:line="240" w:lineRule="auto"/>
        <w:ind w:left="-1333" w:right="-810"/>
        <w:rPr>
          <w:rFonts w:ascii="Calibri Light" w:hAnsi="Calibri Light" w:cs="Calibri Light"/>
          <w:sz w:val="24"/>
          <w:szCs w:val="24"/>
        </w:rPr>
      </w:pPr>
      <w:r w:rsidRPr="001C42AC">
        <w:rPr>
          <w:rFonts w:ascii="Calibri Light" w:hAnsi="Calibri Light" w:cs="Calibri Light"/>
          <w:sz w:val="24"/>
          <w:szCs w:val="24"/>
          <w:rtl/>
        </w:rPr>
        <w:t>المهام و المسئوليات الوظيفية:</w:t>
      </w:r>
    </w:p>
    <w:p w14:paraId="522BD92A" w14:textId="77777777" w:rsidR="00C00A7E" w:rsidRPr="001C42AC" w:rsidRDefault="00C00A7E" w:rsidP="00C00A7E">
      <w:pPr>
        <w:pStyle w:val="a8"/>
        <w:ind w:left="-1080"/>
        <w:rPr>
          <w:rFonts w:ascii="Calibri Light" w:hAnsi="Calibri Light" w:cs="Calibri Light"/>
          <w:rtl/>
        </w:rPr>
      </w:pPr>
    </w:p>
    <w:p w14:paraId="2005F9EC" w14:textId="77777777" w:rsidR="001C42AC" w:rsidRPr="001C42AC" w:rsidRDefault="001C42AC" w:rsidP="001C42AC">
      <w:pPr>
        <w:pStyle w:val="a8"/>
        <w:numPr>
          <w:ilvl w:val="0"/>
          <w:numId w:val="13"/>
        </w:numPr>
        <w:rPr>
          <w:rFonts w:ascii="Calibri Light" w:hAnsi="Calibri Light" w:cs="Calibri Light"/>
          <w:rtl/>
        </w:rPr>
      </w:pPr>
      <w:r w:rsidRPr="001C42AC">
        <w:rPr>
          <w:rFonts w:ascii="Calibri Light" w:hAnsi="Calibri Light" w:cs="Calibri Light"/>
          <w:rtl/>
        </w:rPr>
        <w:t>تعزيز قيم الاعتزاز بالدين الإسلامي والانتماء والمواطنة، والمحافظة على أمن الوطن، ومتابعة البرامج والأنشطة الخاصة بذلك.</w:t>
      </w:r>
    </w:p>
    <w:p w14:paraId="2051A65B" w14:textId="77777777" w:rsidR="001C42AC" w:rsidRPr="001C42AC" w:rsidRDefault="001C42AC" w:rsidP="001C42AC">
      <w:pPr>
        <w:pStyle w:val="a8"/>
        <w:numPr>
          <w:ilvl w:val="0"/>
          <w:numId w:val="13"/>
        </w:numPr>
        <w:rPr>
          <w:rFonts w:ascii="Calibri Light" w:hAnsi="Calibri Light" w:cs="Calibri Light"/>
          <w:rtl/>
        </w:rPr>
      </w:pPr>
      <w:r w:rsidRPr="001C42AC">
        <w:rPr>
          <w:rFonts w:ascii="Calibri Light" w:hAnsi="Calibri Light" w:cs="Calibri Light"/>
          <w:rtl/>
        </w:rPr>
        <w:t>احترام الطالب ومعاملته معاملة تربوية تحقق له الأمن والطمأنينة وتنمي شخصيته، وتشعره بقيمته وتراعي مواهبه، وتغرس في نفسه حب المعرفة، وتكسبه السلوك الحميد والمودة للآخرين وتؤصل فيه الاستقامة والثقة بالنفس.</w:t>
      </w:r>
    </w:p>
    <w:p w14:paraId="7767BFCE" w14:textId="77777777" w:rsidR="001C42AC" w:rsidRPr="001C42AC" w:rsidRDefault="001C42AC" w:rsidP="001C42AC">
      <w:pPr>
        <w:pStyle w:val="a8"/>
        <w:numPr>
          <w:ilvl w:val="0"/>
          <w:numId w:val="13"/>
        </w:numPr>
        <w:rPr>
          <w:rFonts w:ascii="Calibri Light" w:hAnsi="Calibri Light" w:cs="Calibri Light"/>
          <w:rtl/>
        </w:rPr>
      </w:pPr>
      <w:r w:rsidRPr="001C42AC">
        <w:rPr>
          <w:rFonts w:ascii="Calibri Light" w:hAnsi="Calibri Light" w:cs="Calibri Light"/>
          <w:rtl/>
        </w:rPr>
        <w:t>تقييم مستوى الطلاب بشكل مرحلي، وقياس نواتج التعلم، لضمان استيعابهم للمادة التي يتم تدريسها، ووضع خطط علاجية لمعالجة نقاط ضعف الطلاب، وإعداد مواد إثرائية داعمة للمستويات المتقدمة.</w:t>
      </w:r>
    </w:p>
    <w:p w14:paraId="40915096" w14:textId="6CF593ED" w:rsidR="001C42AC" w:rsidRPr="001C42AC" w:rsidRDefault="001C42AC" w:rsidP="001C42AC">
      <w:pPr>
        <w:pStyle w:val="a8"/>
        <w:numPr>
          <w:ilvl w:val="0"/>
          <w:numId w:val="13"/>
        </w:numPr>
        <w:rPr>
          <w:rFonts w:ascii="Calibri Light" w:hAnsi="Calibri Light" w:cs="Calibri Light"/>
          <w:rtl/>
        </w:rPr>
      </w:pPr>
      <w:r w:rsidRPr="001C42AC">
        <w:rPr>
          <w:rFonts w:ascii="Calibri Light" w:hAnsi="Calibri Light" w:cs="Calibri Light"/>
          <w:rtl/>
        </w:rPr>
        <w:t>تصميم وتدريس المواد المسندة إليه في المدرسة للطلاب ذوي الإعاقة (بأسلوب فردي أو مجموعات) حضورياً أو عن بعد باستخدام استراتيجيات تعليم وتعلم حديثة ومتنوعة وتعمل على تنمية القدرة على التفكير والإبداع لدى</w:t>
      </w:r>
      <w:r w:rsidRPr="001C42AC">
        <w:rPr>
          <w:rFonts w:ascii="Calibri Light" w:hAnsi="Calibri Light" w:cs="Calibri Light"/>
          <w:rtl/>
        </w:rPr>
        <w:t xml:space="preserve"> </w:t>
      </w:r>
      <w:r w:rsidRPr="001C42AC">
        <w:rPr>
          <w:rFonts w:ascii="Calibri Light" w:hAnsi="Calibri Light" w:cs="Calibri Light"/>
          <w:rtl/>
        </w:rPr>
        <w:t>الطلاب</w:t>
      </w:r>
    </w:p>
    <w:p w14:paraId="21CD5978" w14:textId="77777777" w:rsidR="001C42AC" w:rsidRPr="001C42AC" w:rsidRDefault="001C42AC" w:rsidP="001C42AC">
      <w:pPr>
        <w:pStyle w:val="a8"/>
        <w:numPr>
          <w:ilvl w:val="0"/>
          <w:numId w:val="13"/>
        </w:numPr>
        <w:rPr>
          <w:rFonts w:ascii="Calibri Light" w:hAnsi="Calibri Light" w:cs="Calibri Light"/>
          <w:rtl/>
        </w:rPr>
      </w:pPr>
      <w:r w:rsidRPr="001C42AC">
        <w:rPr>
          <w:rFonts w:ascii="Calibri Light" w:hAnsi="Calibri Light" w:cs="Calibri Light"/>
          <w:rtl/>
        </w:rPr>
        <w:t>إعداد خطة العمل الفصلية والأسبوعية واليومية، مع استحضار عناصر المنهج للمواد المسندة إليه، لضمان التغطية الكاملة لهذه المناهج.</w:t>
      </w:r>
    </w:p>
    <w:p w14:paraId="5DEE154D" w14:textId="77777777" w:rsidR="001C42AC" w:rsidRPr="001C42AC" w:rsidRDefault="001C42AC" w:rsidP="001C42AC">
      <w:pPr>
        <w:pStyle w:val="a8"/>
        <w:numPr>
          <w:ilvl w:val="0"/>
          <w:numId w:val="13"/>
        </w:numPr>
        <w:rPr>
          <w:rFonts w:ascii="Calibri Light" w:hAnsi="Calibri Light" w:cs="Calibri Light"/>
          <w:rtl/>
        </w:rPr>
      </w:pPr>
      <w:r w:rsidRPr="001C42AC">
        <w:rPr>
          <w:rFonts w:ascii="Calibri Light" w:hAnsi="Calibri Light" w:cs="Calibri Light"/>
          <w:rtl/>
        </w:rPr>
        <w:t>تولي مسؤولية غرفة المصادر لذوي الإعاقة (إن وجدت) في المدرسة والعمل على تحديد العجز من التجهيزات المطلوبة لها ومن التجهيزات المطلوبة للمبنى المدرسي لحالات الطلاب ذوي الإعاقة ورفعها لوكيل الشؤون المدرسية.</w:t>
      </w:r>
    </w:p>
    <w:p w14:paraId="11B41A78" w14:textId="77777777" w:rsidR="001C42AC" w:rsidRPr="001C42AC" w:rsidRDefault="001C42AC" w:rsidP="001C42AC">
      <w:pPr>
        <w:pStyle w:val="a8"/>
        <w:numPr>
          <w:ilvl w:val="0"/>
          <w:numId w:val="13"/>
        </w:numPr>
        <w:rPr>
          <w:rFonts w:ascii="Calibri Light" w:hAnsi="Calibri Light" w:cs="Calibri Light"/>
          <w:rtl/>
        </w:rPr>
      </w:pPr>
      <w:r w:rsidRPr="001C42AC">
        <w:rPr>
          <w:rFonts w:ascii="Calibri Light" w:hAnsi="Calibri Light" w:cs="Calibri Light"/>
          <w:rtl/>
        </w:rPr>
        <w:t>المشاركة في إعداد الجداول الدراسية لكل طالب من ذوي الإعاقة بالتعاون والتنسيق مع المعنيين في المدرسة.</w:t>
      </w:r>
    </w:p>
    <w:p w14:paraId="45682BDC" w14:textId="77777777" w:rsidR="001C42AC" w:rsidRPr="001C42AC" w:rsidRDefault="001C42AC" w:rsidP="001C42AC">
      <w:pPr>
        <w:pStyle w:val="a8"/>
        <w:numPr>
          <w:ilvl w:val="0"/>
          <w:numId w:val="13"/>
        </w:numPr>
        <w:rPr>
          <w:rFonts w:ascii="Calibri Light" w:hAnsi="Calibri Light" w:cs="Calibri Light"/>
          <w:rtl/>
        </w:rPr>
      </w:pPr>
      <w:r w:rsidRPr="001C42AC">
        <w:rPr>
          <w:rFonts w:ascii="Calibri Light" w:hAnsi="Calibri Light" w:cs="Calibri Light"/>
          <w:rtl/>
        </w:rPr>
        <w:t>التواصل مع أولياء الأمور وتوعيتهم وتفعيل دورهم في المشاركة الإيجابیة مع المعنیین في المدرسة بالتعاون مع الموجه الطلابي.</w:t>
      </w:r>
    </w:p>
    <w:p w14:paraId="48676E96" w14:textId="77777777" w:rsidR="001C42AC" w:rsidRPr="001C42AC" w:rsidRDefault="001C42AC" w:rsidP="001C42AC">
      <w:pPr>
        <w:pStyle w:val="a8"/>
        <w:numPr>
          <w:ilvl w:val="0"/>
          <w:numId w:val="13"/>
        </w:numPr>
        <w:rPr>
          <w:rFonts w:ascii="Calibri Light" w:hAnsi="Calibri Light" w:cs="Calibri Light"/>
          <w:rtl/>
        </w:rPr>
      </w:pPr>
      <w:r w:rsidRPr="001C42AC">
        <w:rPr>
          <w:rFonts w:ascii="Calibri Light" w:hAnsi="Calibri Light" w:cs="Calibri Light"/>
          <w:rtl/>
        </w:rPr>
        <w:t>التنسيق مع الجهات ذات العلاقة داخل وخارج المدرسة فيما يتعلق بالطلاب ذوي الإعاقة.</w:t>
      </w:r>
    </w:p>
    <w:p w14:paraId="430A5E43" w14:textId="77777777" w:rsidR="001C42AC" w:rsidRPr="001C42AC" w:rsidRDefault="001C42AC" w:rsidP="001C42AC">
      <w:pPr>
        <w:pStyle w:val="a8"/>
        <w:numPr>
          <w:ilvl w:val="0"/>
          <w:numId w:val="13"/>
        </w:numPr>
        <w:rPr>
          <w:rFonts w:ascii="Calibri Light" w:hAnsi="Calibri Light" w:cs="Calibri Light"/>
          <w:rtl/>
        </w:rPr>
      </w:pPr>
      <w:r w:rsidRPr="001C42AC">
        <w:rPr>
          <w:rFonts w:ascii="Calibri Light" w:hAnsi="Calibri Light" w:cs="Calibri Light"/>
          <w:rtl/>
        </w:rPr>
        <w:t>تنظيم السجلات والوثائق ذات العلاقة بذوي الإعاقة وفق الأسس الفنية المتعارف عليها.</w:t>
      </w:r>
    </w:p>
    <w:p w14:paraId="4FE5D91D" w14:textId="1F0A852C" w:rsidR="001C42AC" w:rsidRPr="001C42AC" w:rsidRDefault="001C42AC" w:rsidP="001C42AC">
      <w:pPr>
        <w:pStyle w:val="a8"/>
        <w:numPr>
          <w:ilvl w:val="0"/>
          <w:numId w:val="13"/>
        </w:numPr>
        <w:rPr>
          <w:rFonts w:ascii="Calibri Light" w:hAnsi="Calibri Light" w:cs="Calibri Light"/>
          <w:rtl/>
        </w:rPr>
      </w:pPr>
      <w:r w:rsidRPr="001C42AC">
        <w:rPr>
          <w:rFonts w:ascii="Calibri Light" w:hAnsi="Calibri Light" w:cs="Calibri Light"/>
          <w:rtl/>
        </w:rPr>
        <w:t>تقديم الدعم للهيئة التعليمية أو اللجان ذات العلاقة في الأمور التي تخص الطلاب ذوي الإعاقة من طرق التدريس والاستراتيجيات التعليمية وأساليب التعامل مع الطالب وأساليب تأدية الاختبارات وغيرها.</w:t>
      </w:r>
    </w:p>
    <w:p w14:paraId="01B54504" w14:textId="4F088EC7" w:rsidR="001C42AC" w:rsidRPr="001C42AC" w:rsidRDefault="001C42AC" w:rsidP="001C42AC">
      <w:pPr>
        <w:pStyle w:val="a8"/>
        <w:numPr>
          <w:ilvl w:val="0"/>
          <w:numId w:val="13"/>
        </w:numPr>
        <w:rPr>
          <w:rFonts w:ascii="Calibri Light" w:hAnsi="Calibri Light" w:cs="Calibri Light"/>
          <w:rtl/>
        </w:rPr>
      </w:pPr>
      <w:r w:rsidRPr="001C42AC">
        <w:rPr>
          <w:rFonts w:ascii="Calibri Light" w:hAnsi="Calibri Light" w:cs="Calibri Light"/>
          <w:rtl/>
        </w:rPr>
        <w:t>تنفيذ التطبيقات الصفية ومراجعة نواتج التعلم بمعدل عشر دقائق للحصة الواحدة.</w:t>
      </w:r>
    </w:p>
    <w:p w14:paraId="2EAF3097" w14:textId="0F4D67C3" w:rsidR="001C42AC" w:rsidRPr="001C42AC" w:rsidRDefault="001C42AC" w:rsidP="001C42AC">
      <w:pPr>
        <w:pStyle w:val="a8"/>
        <w:numPr>
          <w:ilvl w:val="0"/>
          <w:numId w:val="13"/>
        </w:numPr>
        <w:rPr>
          <w:rFonts w:ascii="Calibri Light" w:hAnsi="Calibri Light" w:cs="Calibri Light"/>
          <w:rtl/>
        </w:rPr>
      </w:pPr>
      <w:r w:rsidRPr="001C42AC">
        <w:rPr>
          <w:rFonts w:ascii="Calibri Light" w:hAnsi="Calibri Light" w:cs="Calibri Light"/>
          <w:rtl/>
        </w:rPr>
        <w:t>متابعة أعمال الطلاب الصفية والواجبات المنزلية وتصحيحها، وتقديم التغذية الراجعة لهم.</w:t>
      </w:r>
    </w:p>
    <w:p w14:paraId="5F8D6DF1" w14:textId="34EA3FB2" w:rsidR="001C42AC" w:rsidRPr="001C42AC" w:rsidRDefault="001C42AC" w:rsidP="001C42AC">
      <w:pPr>
        <w:pStyle w:val="a8"/>
        <w:numPr>
          <w:ilvl w:val="0"/>
          <w:numId w:val="13"/>
        </w:numPr>
        <w:rPr>
          <w:rFonts w:ascii="Calibri Light" w:hAnsi="Calibri Light" w:cs="Calibri Light"/>
          <w:rtl/>
        </w:rPr>
      </w:pPr>
      <w:r w:rsidRPr="001C42AC">
        <w:rPr>
          <w:rFonts w:ascii="Calibri Light" w:hAnsi="Calibri Light" w:cs="Calibri Light"/>
          <w:rtl/>
        </w:rPr>
        <w:t>إعداد وتنفيذ البرامج التربوية الفردية والخاصة بالطلاب ذوي الإعاقة ومتابعة نتائجها والعمل على تطويرها.</w:t>
      </w:r>
    </w:p>
    <w:p w14:paraId="0748698A" w14:textId="59818D8F" w:rsidR="001C42AC" w:rsidRPr="001C42AC" w:rsidRDefault="001C42AC" w:rsidP="001C42AC">
      <w:pPr>
        <w:pStyle w:val="a8"/>
        <w:numPr>
          <w:ilvl w:val="0"/>
          <w:numId w:val="13"/>
        </w:numPr>
        <w:rPr>
          <w:rFonts w:ascii="Calibri Light" w:hAnsi="Calibri Light" w:cs="Calibri Light"/>
          <w:rtl/>
        </w:rPr>
      </w:pPr>
      <w:r w:rsidRPr="001C42AC">
        <w:rPr>
          <w:rFonts w:ascii="Calibri Light" w:hAnsi="Calibri Light" w:cs="Calibri Light"/>
          <w:rtl/>
        </w:rPr>
        <w:t>إعداد التقارير الدورية عن مستوى الطلاب ذوي الإعاقة وتزويد أولياء أمورهم بها بعد اعتمادها من وكيل الشؤون التعليمية</w:t>
      </w:r>
      <w:r w:rsidRPr="001C42AC">
        <w:rPr>
          <w:rFonts w:ascii="Calibri Light" w:hAnsi="Calibri Light" w:cs="Calibri Light"/>
          <w:rtl/>
        </w:rPr>
        <w:t>.</w:t>
      </w:r>
    </w:p>
    <w:p w14:paraId="1D5E3147" w14:textId="00058544" w:rsidR="00A82B40" w:rsidRPr="001C42AC" w:rsidRDefault="001C42AC" w:rsidP="001C42AC">
      <w:pPr>
        <w:pStyle w:val="a8"/>
        <w:numPr>
          <w:ilvl w:val="0"/>
          <w:numId w:val="13"/>
        </w:numPr>
        <w:rPr>
          <w:rFonts w:ascii="Calibri Light" w:hAnsi="Calibri Light" w:cs="Calibri Light"/>
        </w:rPr>
      </w:pPr>
      <w:r w:rsidRPr="001C42AC">
        <w:rPr>
          <w:rFonts w:ascii="Calibri Light" w:hAnsi="Calibri Light" w:cs="Calibri Light"/>
          <w:rtl/>
        </w:rPr>
        <w:t>إعداد وتنفيذ الاختبارات للطلاب ذوي الإعاقة بالمشاركة مع ذوي العلاقة في المدرسة، حسب ما ورد في المذكرة التفسيرية للائحة تقويم الطالب للعام 1443 هـ</w:t>
      </w:r>
    </w:p>
    <w:p w14:paraId="5AAFB731" w14:textId="2EB3D0AF" w:rsidR="001C42AC" w:rsidRPr="001C42AC" w:rsidRDefault="001C42AC" w:rsidP="001C42AC">
      <w:pPr>
        <w:pStyle w:val="a8"/>
        <w:numPr>
          <w:ilvl w:val="0"/>
          <w:numId w:val="13"/>
        </w:numPr>
        <w:rPr>
          <w:rFonts w:ascii="Calibri Light" w:hAnsi="Calibri Light" w:cs="Calibri Light"/>
          <w:rtl/>
        </w:rPr>
      </w:pPr>
      <w:r w:rsidRPr="001C42AC">
        <w:rPr>
          <w:rFonts w:ascii="Calibri Light" w:hAnsi="Calibri Light" w:cs="Calibri Light"/>
          <w:rtl/>
        </w:rPr>
        <w:t>إعداد البرامج الترفيهية والأنشطة الصفية واللا صفية وبرامج الصحة والسلامة وتفعيل مناسبات الإعاقة المحلية والإقليمية والعالمية بالتعاون مع الجهات المعنية في المدرسة وخارجها، بالتنسيق مع رائد النشاط.</w:t>
      </w:r>
    </w:p>
    <w:p w14:paraId="1D95B80B" w14:textId="65658302" w:rsidR="001C42AC" w:rsidRPr="001C42AC" w:rsidRDefault="001C42AC" w:rsidP="001C42AC">
      <w:pPr>
        <w:pStyle w:val="a8"/>
        <w:numPr>
          <w:ilvl w:val="0"/>
          <w:numId w:val="13"/>
        </w:numPr>
        <w:rPr>
          <w:rFonts w:ascii="Calibri Light" w:hAnsi="Calibri Light" w:cs="Calibri Light"/>
          <w:rtl/>
        </w:rPr>
      </w:pPr>
      <w:r w:rsidRPr="001C42AC">
        <w:rPr>
          <w:rFonts w:ascii="Calibri Light" w:hAnsi="Calibri Light" w:cs="Calibri Light"/>
          <w:rtl/>
        </w:rPr>
        <w:lastRenderedPageBreak/>
        <w:t>القيام بأعمال المناوبة والإشراف على الطلاب بداية الدوام الرسمي قبل الاصطفاف الصباحي ب 15 دقیقة وبعد نهايته بما لا يزيد عن 30 دقيقة، وحضور الاصطفاف الصباحي وتفعيل نشيد العلم وتحيته والمشاركة في الإشراف</w:t>
      </w:r>
      <w:r w:rsidRPr="001C42AC">
        <w:rPr>
          <w:rFonts w:ascii="Calibri Light" w:hAnsi="Calibri Light" w:cs="Calibri Light"/>
          <w:rtl/>
        </w:rPr>
        <w:t xml:space="preserve"> </w:t>
      </w:r>
      <w:r w:rsidRPr="001C42AC">
        <w:rPr>
          <w:rFonts w:ascii="Calibri Light" w:hAnsi="Calibri Light" w:cs="Calibri Light"/>
          <w:rtl/>
        </w:rPr>
        <w:t>اليومي على الطلاب حال قل عدد شاغلي الوظائف الإدارية في المدرسة عن خمسة موظفين، وشغل حصص الانتظار وفق الجدول المعد من قبل اللجنة الإدارية والمعتمد من مدير المدرسة، وبما لا يزيد في مجموعه الأسبوعي مع</w:t>
      </w:r>
      <w:r w:rsidRPr="001C42AC">
        <w:rPr>
          <w:rFonts w:ascii="Calibri Light" w:hAnsi="Calibri Light" w:cs="Calibri Light"/>
          <w:rtl/>
        </w:rPr>
        <w:t xml:space="preserve"> </w:t>
      </w:r>
      <w:r w:rsidRPr="001C42AC">
        <w:rPr>
          <w:rFonts w:ascii="Calibri Light" w:hAnsi="Calibri Light" w:cs="Calibri Light"/>
          <w:rtl/>
        </w:rPr>
        <w:t>ساعات الدوام الرسمي عن 29 ساعة في الأسبوع.</w:t>
      </w:r>
    </w:p>
    <w:p w14:paraId="563DB14E" w14:textId="2BDE7BA3" w:rsidR="001C42AC" w:rsidRPr="001C42AC" w:rsidRDefault="001C42AC" w:rsidP="001C42AC">
      <w:pPr>
        <w:pStyle w:val="a8"/>
        <w:numPr>
          <w:ilvl w:val="0"/>
          <w:numId w:val="13"/>
        </w:numPr>
        <w:rPr>
          <w:rFonts w:ascii="Calibri Light" w:hAnsi="Calibri Light" w:cs="Calibri Light"/>
          <w:rtl/>
        </w:rPr>
      </w:pPr>
      <w:r w:rsidRPr="001C42AC">
        <w:rPr>
          <w:rFonts w:ascii="Calibri Light" w:hAnsi="Calibri Light" w:cs="Calibri Light"/>
          <w:rtl/>
        </w:rPr>
        <w:t>تغطية حصص الانتظار والقيام بعمل معلم ذوي الإعاقة الغائب وسد العجز الطارئ في عددهم في المدرسة وفق توجيه إدارة المدرسة.</w:t>
      </w:r>
    </w:p>
    <w:p w14:paraId="17C7D860" w14:textId="77777777" w:rsidR="001C42AC" w:rsidRPr="001C42AC" w:rsidRDefault="001C42AC" w:rsidP="001C42AC">
      <w:pPr>
        <w:pStyle w:val="a8"/>
        <w:numPr>
          <w:ilvl w:val="0"/>
          <w:numId w:val="13"/>
        </w:numPr>
        <w:rPr>
          <w:rFonts w:ascii="Calibri Light" w:hAnsi="Calibri Light" w:cs="Calibri Light"/>
          <w:rtl/>
        </w:rPr>
      </w:pPr>
      <w:r w:rsidRPr="001C42AC">
        <w:rPr>
          <w:rFonts w:ascii="Calibri Light" w:hAnsi="Calibri Light" w:cs="Calibri Light"/>
          <w:rtl/>
        </w:rPr>
        <w:t>دراسة ومعالجة صعوبات التعلم وأسبابها لدى الطلاب اللذين يواجهون هذه المشكلة.</w:t>
      </w:r>
    </w:p>
    <w:p w14:paraId="68C4A8F3" w14:textId="77777777" w:rsidR="001C42AC" w:rsidRPr="001C42AC" w:rsidRDefault="001C42AC" w:rsidP="001C42AC">
      <w:pPr>
        <w:pStyle w:val="a8"/>
        <w:numPr>
          <w:ilvl w:val="0"/>
          <w:numId w:val="13"/>
        </w:numPr>
        <w:rPr>
          <w:rFonts w:ascii="Calibri Light" w:hAnsi="Calibri Light" w:cs="Calibri Light"/>
          <w:rtl/>
        </w:rPr>
      </w:pPr>
      <w:r w:rsidRPr="001C42AC">
        <w:rPr>
          <w:rFonts w:ascii="Calibri Light" w:hAnsi="Calibri Light" w:cs="Calibri Light"/>
          <w:rtl/>
        </w:rPr>
        <w:t>المشاركة في اعداد البحوث التخصصية أو التربوية او الاستفادة من نتائج أبحاث تخصصيه او تربوية من قبل جميع الرتب التعليمية، وتنفيذ البحوث الإجرائية من قبل المعلم الخبير.</w:t>
      </w:r>
    </w:p>
    <w:p w14:paraId="5B925675" w14:textId="77777777" w:rsidR="001C42AC" w:rsidRPr="001C42AC" w:rsidRDefault="001C42AC" w:rsidP="001C42AC">
      <w:pPr>
        <w:pStyle w:val="a8"/>
        <w:numPr>
          <w:ilvl w:val="0"/>
          <w:numId w:val="13"/>
        </w:numPr>
        <w:rPr>
          <w:rFonts w:ascii="Calibri Light" w:hAnsi="Calibri Light" w:cs="Calibri Light"/>
          <w:rtl/>
        </w:rPr>
      </w:pPr>
      <w:r w:rsidRPr="001C42AC">
        <w:rPr>
          <w:rFonts w:ascii="Calibri Light" w:hAnsi="Calibri Light" w:cs="Calibri Light"/>
          <w:rtl/>
        </w:rPr>
        <w:t>التعاون مع مقدمي خدمات دعم التميز المدرسي والتعامل الإيجابي مع ما يوصون به وما يقدمونه من خبرات.</w:t>
      </w:r>
    </w:p>
    <w:p w14:paraId="180B9ABA" w14:textId="77777777" w:rsidR="001C42AC" w:rsidRPr="001C42AC" w:rsidRDefault="001C42AC" w:rsidP="001C42AC">
      <w:pPr>
        <w:pStyle w:val="a8"/>
        <w:numPr>
          <w:ilvl w:val="0"/>
          <w:numId w:val="13"/>
        </w:numPr>
        <w:rPr>
          <w:rFonts w:ascii="Calibri Light" w:hAnsi="Calibri Light" w:cs="Calibri Light"/>
          <w:rtl/>
        </w:rPr>
      </w:pPr>
      <w:r w:rsidRPr="001C42AC">
        <w:rPr>
          <w:rFonts w:ascii="Calibri Light" w:hAnsi="Calibri Light" w:cs="Calibri Light"/>
          <w:rtl/>
        </w:rPr>
        <w:t>التنمية الذاتية علمياً ومهنياً وتربوياً، وحضور الدورات وورش العمل التي تنظمها إدارة التعليم العامة بالتنسيق مع الجهات ذات العلاقة أو مقدمو خدمات دعم التميز المدرسي المختصون، ووفق التنظيم والوقت المحددين.</w:t>
      </w:r>
    </w:p>
    <w:p w14:paraId="103B8B58" w14:textId="77777777" w:rsidR="001C42AC" w:rsidRPr="001C42AC" w:rsidRDefault="001C42AC" w:rsidP="001C42AC">
      <w:pPr>
        <w:pStyle w:val="a8"/>
        <w:numPr>
          <w:ilvl w:val="0"/>
          <w:numId w:val="13"/>
        </w:numPr>
        <w:rPr>
          <w:rFonts w:ascii="Calibri Light" w:hAnsi="Calibri Light" w:cs="Calibri Light"/>
          <w:rtl/>
        </w:rPr>
      </w:pPr>
      <w:r w:rsidRPr="001C42AC">
        <w:rPr>
          <w:rFonts w:ascii="Calibri Light" w:hAnsi="Calibri Light" w:cs="Calibri Light"/>
          <w:rtl/>
        </w:rPr>
        <w:t>تنمية زملاء العمل علمياً ومهنياً وتربوياً وتقديم الدورات وورش العمل من قبل المعلم المتقدم والخبير.</w:t>
      </w:r>
    </w:p>
    <w:p w14:paraId="575D642B" w14:textId="77777777" w:rsidR="001C42AC" w:rsidRPr="001C42AC" w:rsidRDefault="001C42AC" w:rsidP="001C42AC">
      <w:pPr>
        <w:pStyle w:val="a8"/>
        <w:numPr>
          <w:ilvl w:val="0"/>
          <w:numId w:val="13"/>
        </w:numPr>
        <w:rPr>
          <w:rFonts w:ascii="Calibri Light" w:hAnsi="Calibri Light" w:cs="Calibri Light"/>
          <w:rtl/>
        </w:rPr>
      </w:pPr>
      <w:r w:rsidRPr="001C42AC">
        <w:rPr>
          <w:rFonts w:ascii="Calibri Light" w:hAnsi="Calibri Light" w:cs="Calibri Light"/>
          <w:rtl/>
        </w:rPr>
        <w:t>الالتزام بالنصاب التدريسي حسب الرتب التعليمية التي يشغلها، 18 حصة للمعلم الممارس، و16 حصة للمعلم المتقدم، و14 حصة للمعلم الخبیر.</w:t>
      </w:r>
    </w:p>
    <w:p w14:paraId="29B6337A" w14:textId="34D89E1D" w:rsidR="001C42AC" w:rsidRPr="001C42AC" w:rsidRDefault="001C42AC" w:rsidP="001C42AC">
      <w:pPr>
        <w:pStyle w:val="a8"/>
        <w:numPr>
          <w:ilvl w:val="0"/>
          <w:numId w:val="13"/>
        </w:numPr>
        <w:rPr>
          <w:rFonts w:ascii="Calibri Light" w:hAnsi="Calibri Light" w:cs="Calibri Light"/>
          <w:rtl/>
        </w:rPr>
      </w:pPr>
      <w:r w:rsidRPr="001C42AC">
        <w:rPr>
          <w:rFonts w:ascii="Calibri Light" w:hAnsi="Calibri Light" w:cs="Calibri Light"/>
          <w:rtl/>
        </w:rPr>
        <w:t>القيام بأي مهام أخرى يکلف بها تتناسب مع مهامه / مؤهلاته.</w:t>
      </w:r>
    </w:p>
    <w:sectPr w:rsidR="001C42AC" w:rsidRPr="001C42AC" w:rsidSect="002B7E30">
      <w:headerReference w:type="default" r:id="rId7"/>
      <w:footerReference w:type="default" r:id="rId8"/>
      <w:pgSz w:w="11906" w:h="16838"/>
      <w:pgMar w:top="1440" w:right="2096" w:bottom="1440" w:left="1350" w:header="708" w:footer="708" w:gutter="0"/>
      <w:cols w:space="720"/>
      <w:bidi/>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DFC51A7" w14:textId="77777777" w:rsidR="00940A12" w:rsidRDefault="00940A12">
      <w:pPr>
        <w:spacing w:after="0" w:line="240" w:lineRule="auto"/>
      </w:pPr>
      <w:r>
        <w:separator/>
      </w:r>
    </w:p>
  </w:endnote>
  <w:endnote w:type="continuationSeparator" w:id="0">
    <w:p w14:paraId="555260C5" w14:textId="77777777" w:rsidR="00940A12" w:rsidRDefault="00940A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L-Mohanad">
    <w:altName w:val="Arial"/>
    <w:charset w:val="B2"/>
    <w:family w:val="auto"/>
    <w:pitch w:val="variable"/>
    <w:sig w:usb0="00002001" w:usb1="00000000" w:usb2="00000000" w:usb3="00000000" w:csb0="0000004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khbar MT">
    <w:panose1 w:val="00000000000000000000"/>
    <w:charset w:val="B2"/>
    <w:family w:val="auto"/>
    <w:pitch w:val="variable"/>
    <w:sig w:usb0="00002001" w:usb1="00000000" w:usb2="00000000" w:usb3="00000000" w:csb0="00000040"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 w:name="Adobe Arabic">
    <w:panose1 w:val="02040503050201020203"/>
    <w:charset w:val="00"/>
    <w:family w:val="roman"/>
    <w:notTrueType/>
    <w:pitch w:val="variable"/>
    <w:sig w:usb0="8000202F" w:usb1="8000A04A" w:usb2="00000008" w:usb3="00000000" w:csb0="00000041" w:csb1="00000000"/>
  </w:font>
  <w:font w:name="ae_AlMohanad">
    <w:altName w:val="Arial"/>
    <w:panose1 w:val="00000000000000000000"/>
    <w:charset w:val="B2"/>
    <w:family w:val="auto"/>
    <w:notTrueType/>
    <w:pitch w:val="default"/>
    <w:sig w:usb0="00002001" w:usb1="00000000" w:usb2="00000000" w:usb3="00000000" w:csb0="00000040" w:csb1="00000000"/>
  </w:font>
  <w:font w:name="mohammad bold art 1">
    <w:altName w:val="Arial"/>
    <w:charset w:val="B2"/>
    <w:family w:val="auto"/>
    <w:pitch w:val="variable"/>
    <w:sig w:usb0="00002001" w:usb1="00000000" w:usb2="00000000" w:usb3="00000000" w:csb0="00000040" w:csb1="00000000"/>
  </w:font>
  <w:font w:name="Bold Italic Art">
    <w:panose1 w:val="02010400000000000000"/>
    <w:charset w:val="B2"/>
    <w:family w:val="auto"/>
    <w:pitch w:val="variable"/>
    <w:sig w:usb0="00002001" w:usb1="80000000" w:usb2="00000008" w:usb3="00000000" w:csb0="0000004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BDAB13" w14:textId="5F5C8139" w:rsidR="00000000" w:rsidRPr="001C42AC" w:rsidRDefault="001C42AC" w:rsidP="001C42AC">
    <w:pPr>
      <w:pStyle w:val="a4"/>
      <w:tabs>
        <w:tab w:val="clear" w:pos="8306"/>
      </w:tabs>
      <w:ind w:left="-1800" w:right="-1276"/>
      <w:jc w:val="center"/>
      <w:rPr>
        <w:rFonts w:ascii="Calibri Light" w:hAnsi="Calibri Light" w:cs="Calibri Light"/>
        <w:sz w:val="24"/>
        <w:szCs w:val="24"/>
      </w:rPr>
    </w:pPr>
    <w:r w:rsidRPr="00FB66EF">
      <w:rPr>
        <w:rFonts w:ascii="Calibri Light" w:hAnsi="Calibri Light" w:cs="Calibri Light"/>
        <w:noProof/>
        <w:sz w:val="24"/>
        <w:szCs w:val="24"/>
      </w:rPr>
      <mc:AlternateContent>
        <mc:Choice Requires="wps">
          <w:drawing>
            <wp:anchor distT="0" distB="0" distL="114300" distR="114300" simplePos="0" relativeHeight="251666432" behindDoc="0" locked="0" layoutInCell="1" allowOverlap="1" wp14:anchorId="55A6DDB8" wp14:editId="66554EF1">
              <wp:simplePos x="0" y="0"/>
              <wp:positionH relativeFrom="column">
                <wp:posOffset>-370840</wp:posOffset>
              </wp:positionH>
              <wp:positionV relativeFrom="paragraph">
                <wp:posOffset>-33020</wp:posOffset>
              </wp:positionV>
              <wp:extent cx="6523355" cy="6350"/>
              <wp:effectExtent l="0" t="0" r="10795" b="50800"/>
              <wp:wrapNone/>
              <wp:docPr id="1" name="رابط مستقيم 1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6523355" cy="6350"/>
                      </a:xfrm>
                      <a:prstGeom prst="straightConnector1">
                        <a:avLst/>
                      </a:prstGeom>
                      <a:noFill/>
                      <a:ln w="25402">
                        <a:solidFill>
                          <a:srgbClr val="000000"/>
                        </a:solidFill>
                        <a:prstDash val="solid"/>
                      </a:ln>
                      <a:effectLst>
                        <a:outerShdw dist="19997" dir="5400000" algn="tl">
                          <a:srgbClr val="000000">
                            <a:alpha val="38000"/>
                          </a:srgbClr>
                        </a:outerShdw>
                      </a:effectLst>
                    </wps:spPr>
                    <wps:bodyPr/>
                  </wps:wsp>
                </a:graphicData>
              </a:graphic>
              <wp14:sizeRelH relativeFrom="page">
                <wp14:pctWidth>0</wp14:pctWidth>
              </wp14:sizeRelH>
              <wp14:sizeRelV relativeFrom="page">
                <wp14:pctHeight>0</wp14:pctHeight>
              </wp14:sizeRelV>
            </wp:anchor>
          </w:drawing>
        </mc:Choice>
        <mc:Fallback>
          <w:pict>
            <v:shapetype w14:anchorId="6EC82E52" id="_x0000_t32" coordsize="21600,21600" o:spt="32" o:oned="t" path="m,l21600,21600e" filled="f">
              <v:path arrowok="t" fillok="f" o:connecttype="none"/>
              <o:lock v:ext="edit" shapetype="t"/>
            </v:shapetype>
            <v:shape id="رابط مستقيم 15" o:spid="_x0000_s1026" type="#_x0000_t32" style="position:absolute;margin-left:-29.2pt;margin-top:-2.6pt;width:513.65pt;height:.5pt;flip:x;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" strokeweight=".70561mm">
              <v:shadow on="t" color="black" opacity="24903f" origin="-.5,-.5" offset="0,.55547mm"/>
              <o:lock v:ext="edit" shapetype="f"/>
            </v:shape>
          </w:pict>
        </mc:Fallback>
      </mc:AlternateContent>
    </w:r>
    <w:r w:rsidRPr="00FB66EF">
      <w:rPr>
        <w:rFonts w:ascii="Calibri Light" w:hAnsi="Calibri Light" w:cs="Calibri Light"/>
        <w:sz w:val="24"/>
        <w:szCs w:val="24"/>
        <w:rtl/>
      </w:rPr>
      <w:t>الدليل التنظيمي لمدارس التعليم العام ( دليل الاهداف والمهام) --- موقع الأستاذ: فهد الحازمي للإدارة  المدرسية</w:t>
    </w:r>
    <w:r w:rsidRPr="00FB66EF">
      <w:rPr>
        <w:rFonts w:ascii="Calibri Light" w:hAnsi="Calibri Light" w:cs="Calibri Light"/>
        <w:sz w:val="24"/>
        <w:szCs w:val="24"/>
      </w:rPr>
      <w:t xml:space="preserve">  </w:t>
    </w:r>
    <w:r>
      <w:rPr>
        <w:rFonts w:ascii="Calibri Light" w:hAnsi="Calibri Light" w:cs="Calibri Light"/>
        <w:sz w:val="24"/>
        <w:szCs w:val="24"/>
      </w:rPr>
      <w:t xml:space="preserve"> </w:t>
    </w:r>
    <w:r w:rsidRPr="00FB66EF">
      <w:rPr>
        <w:rFonts w:ascii="Calibri Light" w:hAnsi="Calibri Light" w:cs="Calibri Light"/>
        <w:sz w:val="24"/>
        <w:szCs w:val="24"/>
      </w:rPr>
      <w:t xml:space="preserve">idarainfo.net  ---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C5BD322" w14:textId="77777777" w:rsidR="00940A12" w:rsidRDefault="00940A12">
      <w:pPr>
        <w:spacing w:after="0" w:line="240" w:lineRule="auto"/>
      </w:pPr>
      <w:r>
        <w:rPr>
          <w:color w:val="000000"/>
        </w:rPr>
        <w:separator/>
      </w:r>
    </w:p>
  </w:footnote>
  <w:footnote w:type="continuationSeparator" w:id="0">
    <w:p w14:paraId="01151BA6" w14:textId="77777777" w:rsidR="00940A12" w:rsidRDefault="00940A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E26BA8" w14:textId="77777777" w:rsidR="00000000" w:rsidRDefault="004612AF">
    <w:pPr>
      <w:pStyle w:val="10"/>
    </w:pPr>
    <w:r>
      <w:rPr>
        <w:noProof/>
      </w:rPr>
      <mc:AlternateContent>
        <mc:Choice Requires="wps">
          <w:drawing>
            <wp:anchor distT="0" distB="0" distL="114300" distR="114300" simplePos="0" relativeHeight="251662336" behindDoc="0" locked="0" layoutInCell="1" allowOverlap="1" wp14:anchorId="6704A9EC" wp14:editId="38F79FB9">
              <wp:simplePos x="0" y="0"/>
              <wp:positionH relativeFrom="column">
                <wp:posOffset>-679450</wp:posOffset>
              </wp:positionH>
              <wp:positionV relativeFrom="paragraph">
                <wp:posOffset>-53975</wp:posOffset>
              </wp:positionV>
              <wp:extent cx="2275840" cy="1060450"/>
              <wp:effectExtent l="0" t="0" r="0" b="6350"/>
              <wp:wrapNone/>
              <wp:docPr id="9"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75840" cy="1060450"/>
                      </a:xfrm>
                      <a:prstGeom prst="rect">
                        <a:avLst/>
                      </a:prstGeom>
                      <a:noFill/>
                      <a:ln>
                        <a:noFill/>
                        <a:prstDash/>
                      </a:ln>
                    </wps:spPr>
                    <wps:txbx>
                      <w:txbxContent>
                        <w:p w14:paraId="6881353A" w14:textId="77777777" w:rsidR="00000000" w:rsidRPr="00D949E4" w:rsidRDefault="003D1E51">
                          <w:pPr>
                            <w:spacing w:after="0" w:line="240" w:lineRule="auto"/>
                            <w:jc w:val="both"/>
                            <w:rPr>
                              <w:rFonts w:cs="mohammad bold art 1"/>
                              <w:sz w:val="26"/>
                              <w:szCs w:val="26"/>
                            </w:rPr>
                          </w:pPr>
                          <w:r w:rsidRPr="00D949E4">
                            <w:rPr>
                              <w:rFonts w:cs="mohammad bold art 1"/>
                              <w:sz w:val="26"/>
                              <w:szCs w:val="26"/>
                              <w:rtl/>
                            </w:rPr>
                            <w:t>الرقــــــــــم:</w:t>
                          </w:r>
                        </w:p>
                        <w:p w14:paraId="3FE3E3E3" w14:textId="77777777" w:rsidR="00000000" w:rsidRPr="00D949E4" w:rsidRDefault="003D1E51">
                          <w:pPr>
                            <w:spacing w:after="0" w:line="240" w:lineRule="auto"/>
                            <w:jc w:val="both"/>
                            <w:rPr>
                              <w:rFonts w:cs="mohammad bold art 1"/>
                              <w:sz w:val="26"/>
                              <w:szCs w:val="26"/>
                            </w:rPr>
                          </w:pPr>
                          <w:r w:rsidRPr="00D949E4">
                            <w:rPr>
                              <w:rFonts w:cs="mohammad bold art 1"/>
                              <w:sz w:val="26"/>
                              <w:szCs w:val="26"/>
                              <w:rtl/>
                            </w:rPr>
                            <w:t xml:space="preserve">التـــــــاريخ: </w:t>
                          </w:r>
                        </w:p>
                        <w:p w14:paraId="24AA51EF" w14:textId="77777777" w:rsidR="00000000" w:rsidRPr="00D949E4" w:rsidRDefault="003D1E51">
                          <w:pPr>
                            <w:spacing w:after="0" w:line="240" w:lineRule="auto"/>
                            <w:jc w:val="both"/>
                            <w:rPr>
                              <w:sz w:val="16"/>
                              <w:szCs w:val="16"/>
                            </w:rPr>
                          </w:pPr>
                          <w:r w:rsidRPr="00D949E4">
                            <w:rPr>
                              <w:rFonts w:cs="mohammad bold art 1"/>
                              <w:sz w:val="26"/>
                              <w:szCs w:val="26"/>
                              <w:rtl/>
                            </w:rPr>
                            <w:t>المشفوعات:</w:t>
                          </w:r>
                        </w:p>
                      </w:txbxContent>
                    </wps:txbx>
                    <wps:bodyPr vert="horz" wrap="square" lIns="91440" tIns="45720" rIns="91440" bIns="45720" anchor="t" anchorCtr="0" compatLnSpc="0"/>
                  </wps:wsp>
                </a:graphicData>
              </a:graphic>
              <wp14:sizeRelH relativeFrom="page">
                <wp14:pctWidth>0</wp14:pctWidth>
              </wp14:sizeRelH>
              <wp14:sizeRelV relativeFrom="page">
                <wp14:pctHeight>0</wp14:pctHeight>
              </wp14:sizeRelV>
            </wp:anchor>
          </w:drawing>
        </mc:Choice>
        <mc:Fallback>
          <w:pict>
            <v:shapetype w14:anchorId="6704A9EC" id="_x0000_t202" coordsize="21600,21600" o:spt="202" path="m,l,21600r21600,l21600,xe">
              <v:stroke joinstyle="miter"/>
              <v:path gradientshapeok="t" o:connecttype="rect"/>
            </v:shapetype>
            <v:shape id="Text Box 52" o:spid="_x0000_s1026" type="#_x0000_t202" style="position:absolute;left:0;text-align:left;margin-left:-53.5pt;margin-top:-4.25pt;width:179.2pt;height:83.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" filled="f" stroked="f">
              <v:textbox>
                <w:txbxContent>
                  <w:p w14:paraId="6881353A" w14:textId="77777777" w:rsidR="005635F1" w:rsidRPr="00D949E4" w:rsidRDefault="003D1E51">
                    <w:pPr>
                      <w:spacing w:after="0" w:line="240" w:lineRule="auto"/>
                      <w:jc w:val="both"/>
                      <w:rPr>
                        <w:rFonts w:cs="mohammad bold art 1"/>
                        <w:sz w:val="26"/>
                        <w:szCs w:val="26"/>
                      </w:rPr>
                    </w:pPr>
                    <w:r w:rsidRPr="00D949E4">
                      <w:rPr>
                        <w:rFonts w:cs="mohammad bold art 1"/>
                        <w:sz w:val="26"/>
                        <w:szCs w:val="26"/>
                        <w:rtl/>
                      </w:rPr>
                      <w:t>الرقــــــــــم:</w:t>
                    </w:r>
                  </w:p>
                  <w:p w14:paraId="3FE3E3E3" w14:textId="77777777" w:rsidR="005635F1" w:rsidRPr="00D949E4" w:rsidRDefault="003D1E51">
                    <w:pPr>
                      <w:spacing w:after="0" w:line="240" w:lineRule="auto"/>
                      <w:jc w:val="both"/>
                      <w:rPr>
                        <w:rFonts w:cs="mohammad bold art 1"/>
                        <w:sz w:val="26"/>
                        <w:szCs w:val="26"/>
                      </w:rPr>
                    </w:pPr>
                    <w:r w:rsidRPr="00D949E4">
                      <w:rPr>
                        <w:rFonts w:cs="mohammad bold art 1"/>
                        <w:sz w:val="26"/>
                        <w:szCs w:val="26"/>
                        <w:rtl/>
                      </w:rPr>
                      <w:t xml:space="preserve">التـــــــاريخ: </w:t>
                    </w:r>
                  </w:p>
                  <w:p w14:paraId="24AA51EF" w14:textId="77777777" w:rsidR="005635F1" w:rsidRPr="00D949E4" w:rsidRDefault="003D1E51">
                    <w:pPr>
                      <w:spacing w:after="0" w:line="240" w:lineRule="auto"/>
                      <w:jc w:val="both"/>
                      <w:rPr>
                        <w:sz w:val="16"/>
                        <w:szCs w:val="16"/>
                      </w:rPr>
                    </w:pPr>
                    <w:r w:rsidRPr="00D949E4">
                      <w:rPr>
                        <w:rFonts w:cs="mohammad bold art 1"/>
                        <w:sz w:val="26"/>
                        <w:szCs w:val="26"/>
                        <w:rtl/>
                      </w:rPr>
                      <w:t>المشفوعات:</w:t>
                    </w:r>
                  </w:p>
                </w:txbxContent>
              </v:textbox>
            </v:shape>
          </w:pict>
        </mc:Fallback>
      </mc:AlternateContent>
    </w:r>
    <w:r w:rsidR="003D1E51">
      <w:rPr>
        <w:noProof/>
        <w:rtl/>
      </w:rPr>
      <w:drawing>
        <wp:anchor distT="0" distB="0" distL="114300" distR="114300" simplePos="0" relativeHeight="251659264" behindDoc="1" locked="0" layoutInCell="1" allowOverlap="1" wp14:anchorId="0EB73FA5" wp14:editId="271162B4">
          <wp:simplePos x="0" y="0"/>
          <wp:positionH relativeFrom="column">
            <wp:posOffset>3803172</wp:posOffset>
          </wp:positionH>
          <wp:positionV relativeFrom="paragraph">
            <wp:posOffset>-160020</wp:posOffset>
          </wp:positionV>
          <wp:extent cx="1954530" cy="331470"/>
          <wp:effectExtent l="0" t="0" r="7620" b="0"/>
          <wp:wrapNone/>
          <wp:docPr id="15" name="صورة 15" descr="ترويسة المملكة"/>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lum bright="2000"/>
                  </a:blip>
                  <a:srcRect/>
                  <a:stretch>
                    <a:fillRect/>
                  </a:stretch>
                </pic:blipFill>
                <pic:spPr>
                  <a:xfrm>
                    <a:off x="0" y="0"/>
                    <a:ext cx="1954530" cy="331470"/>
                  </a:xfrm>
                  <a:prstGeom prst="rect">
                    <a:avLst/>
                  </a:prstGeom>
                  <a:noFill/>
                  <a:ln>
                    <a:noFill/>
                    <a:prstDash/>
                  </a:ln>
                </pic:spPr>
              </pic:pic>
            </a:graphicData>
          </a:graphic>
        </wp:anchor>
      </w:drawing>
    </w:r>
    <w:r>
      <w:rPr>
        <w:noProof/>
      </w:rPr>
      <mc:AlternateContent>
        <mc:Choice Requires="wps">
          <w:drawing>
            <wp:anchor distT="0" distB="0" distL="114300" distR="114300" simplePos="0" relativeHeight="251661312" behindDoc="0" locked="0" layoutInCell="1" allowOverlap="1" wp14:anchorId="61044AFC" wp14:editId="7CBD9D34">
              <wp:simplePos x="0" y="0"/>
              <wp:positionH relativeFrom="column">
                <wp:posOffset>3422015</wp:posOffset>
              </wp:positionH>
              <wp:positionV relativeFrom="paragraph">
                <wp:posOffset>137160</wp:posOffset>
              </wp:positionV>
              <wp:extent cx="2879090" cy="1011555"/>
              <wp:effectExtent l="0" t="0" r="0" b="0"/>
              <wp:wrapNone/>
              <wp:docPr id="7"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79090" cy="1011555"/>
                      </a:xfrm>
                      <a:prstGeom prst="rect">
                        <a:avLst/>
                      </a:prstGeom>
                      <a:noFill/>
                      <a:ln>
                        <a:noFill/>
                        <a:prstDash/>
                      </a:ln>
                    </wps:spPr>
                    <wps:txbx>
                      <w:txbxContent>
                        <w:p w14:paraId="295D800A" w14:textId="77777777" w:rsidR="00000000" w:rsidRPr="00D949E4" w:rsidRDefault="003D1E51">
                          <w:pPr>
                            <w:spacing w:after="0" w:line="240" w:lineRule="auto"/>
                            <w:jc w:val="center"/>
                            <w:rPr>
                              <w:sz w:val="16"/>
                              <w:szCs w:val="16"/>
                            </w:rPr>
                          </w:pPr>
                          <w:r w:rsidRPr="00D949E4">
                            <w:rPr>
                              <w:rFonts w:cs="mohammad bold art 1"/>
                              <w:b/>
                              <w:bCs/>
                              <w:sz w:val="26"/>
                              <w:szCs w:val="26"/>
                              <w:rtl/>
                            </w:rPr>
                            <w:t>وزارة التعليم (280)</w:t>
                          </w:r>
                        </w:p>
                        <w:p w14:paraId="0305BD01" w14:textId="77777777" w:rsidR="00000000" w:rsidRPr="00D949E4" w:rsidRDefault="003D1E51" w:rsidP="004612AF">
                          <w:pPr>
                            <w:spacing w:after="0" w:line="240" w:lineRule="auto"/>
                            <w:jc w:val="center"/>
                            <w:rPr>
                              <w:rFonts w:cs="mohammad bold art 1"/>
                              <w:b/>
                              <w:bCs/>
                            </w:rPr>
                          </w:pPr>
                          <w:r w:rsidRPr="00D949E4">
                            <w:rPr>
                              <w:rFonts w:cs="mohammad bold art 1"/>
                              <w:b/>
                              <w:bCs/>
                              <w:rtl/>
                            </w:rPr>
                            <w:t xml:space="preserve">الإدارة العامة للتعليم </w:t>
                          </w:r>
                        </w:p>
                        <w:p w14:paraId="0E3079C7" w14:textId="77777777" w:rsidR="00000000" w:rsidRPr="00D949E4" w:rsidRDefault="003D1E51">
                          <w:pPr>
                            <w:spacing w:after="0" w:line="240" w:lineRule="auto"/>
                            <w:jc w:val="center"/>
                            <w:rPr>
                              <w:rFonts w:cs="mohammad bold art 1"/>
                              <w:b/>
                              <w:bCs/>
                            </w:rPr>
                          </w:pPr>
                          <w:r w:rsidRPr="00D949E4">
                            <w:rPr>
                              <w:rFonts w:cs="mohammad bold art 1"/>
                              <w:b/>
                              <w:bCs/>
                              <w:rtl/>
                            </w:rPr>
                            <w:t>مدرسة</w:t>
                          </w:r>
                        </w:p>
                        <w:p w14:paraId="74BC736D" w14:textId="77777777" w:rsidR="00000000" w:rsidRPr="00D949E4" w:rsidRDefault="00000000">
                          <w:pPr>
                            <w:jc w:val="center"/>
                            <w:rPr>
                              <w:rFonts w:cs="mohammad bold art 1"/>
                              <w:sz w:val="16"/>
                              <w:szCs w:val="16"/>
                            </w:rPr>
                          </w:pPr>
                        </w:p>
                        <w:p w14:paraId="7CA50CE9" w14:textId="77777777" w:rsidR="00000000" w:rsidRPr="00D949E4" w:rsidRDefault="00000000">
                          <w:pPr>
                            <w:spacing w:line="288" w:lineRule="auto"/>
                            <w:rPr>
                              <w:rFonts w:cs="mohammad bold art 1"/>
                              <w:sz w:val="14"/>
                              <w:szCs w:val="14"/>
                            </w:rPr>
                          </w:pPr>
                        </w:p>
                      </w:txbxContent>
                    </wps:txbx>
                    <wps:bodyPr vert="horz" wrap="square" lIns="91440" tIns="45720" rIns="91440" bIns="45720" anchor="t" anchorCtr="0" compatLnSpc="0"/>
                  </wps:wsp>
                </a:graphicData>
              </a:graphic>
              <wp14:sizeRelH relativeFrom="page">
                <wp14:pctWidth>0</wp14:pctWidth>
              </wp14:sizeRelH>
              <wp14:sizeRelV relativeFrom="page">
                <wp14:pctHeight>0</wp14:pctHeight>
              </wp14:sizeRelV>
            </wp:anchor>
          </w:drawing>
        </mc:Choice>
        <mc:Fallback>
          <w:pict>
            <v:shape w14:anchorId="61044AFC" id="Text Box 15" o:spid="_x0000_s1027" type="#_x0000_t202" style="position:absolute;left:0;text-align:left;margin-left:269.45pt;margin-top:10.8pt;width:226.7pt;height:79.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" filled="f" stroked="f">
              <v:textbox>
                <w:txbxContent>
                  <w:p w14:paraId="295D800A" w14:textId="77777777" w:rsidR="005635F1" w:rsidRPr="00D949E4" w:rsidRDefault="003D1E51">
                    <w:pPr>
                      <w:spacing w:after="0" w:line="240" w:lineRule="auto"/>
                      <w:jc w:val="center"/>
                      <w:rPr>
                        <w:sz w:val="16"/>
                        <w:szCs w:val="16"/>
                      </w:rPr>
                    </w:pPr>
                    <w:r w:rsidRPr="00D949E4">
                      <w:rPr>
                        <w:rFonts w:cs="mohammad bold art 1"/>
                        <w:b/>
                        <w:bCs/>
                        <w:sz w:val="26"/>
                        <w:szCs w:val="26"/>
                        <w:rtl/>
                      </w:rPr>
                      <w:t>وزارة التعليم (280)</w:t>
                    </w:r>
                  </w:p>
                  <w:p w14:paraId="0305BD01" w14:textId="77777777" w:rsidR="005635F1" w:rsidRPr="00D949E4" w:rsidRDefault="003D1E51" w:rsidP="004612AF">
                    <w:pPr>
                      <w:spacing w:after="0" w:line="240" w:lineRule="auto"/>
                      <w:jc w:val="center"/>
                      <w:rPr>
                        <w:rFonts w:cs="mohammad bold art 1"/>
                        <w:b/>
                        <w:bCs/>
                      </w:rPr>
                    </w:pPr>
                    <w:r w:rsidRPr="00D949E4">
                      <w:rPr>
                        <w:rFonts w:cs="mohammad bold art 1"/>
                        <w:b/>
                        <w:bCs/>
                        <w:rtl/>
                      </w:rPr>
                      <w:t xml:space="preserve">الإدارة العامة للتعليم </w:t>
                    </w:r>
                  </w:p>
                  <w:p w14:paraId="0E3079C7" w14:textId="77777777" w:rsidR="005635F1" w:rsidRPr="00D949E4" w:rsidRDefault="003D1E51">
                    <w:pPr>
                      <w:spacing w:after="0" w:line="240" w:lineRule="auto"/>
                      <w:jc w:val="center"/>
                      <w:rPr>
                        <w:rFonts w:cs="mohammad bold art 1"/>
                        <w:b/>
                        <w:bCs/>
                      </w:rPr>
                    </w:pPr>
                    <w:r w:rsidRPr="00D949E4">
                      <w:rPr>
                        <w:rFonts w:cs="mohammad bold art 1"/>
                        <w:b/>
                        <w:bCs/>
                        <w:rtl/>
                      </w:rPr>
                      <w:t>مدرسة</w:t>
                    </w:r>
                  </w:p>
                  <w:p w14:paraId="74BC736D" w14:textId="77777777" w:rsidR="005635F1" w:rsidRPr="00D949E4" w:rsidRDefault="00B75B9B">
                    <w:pPr>
                      <w:jc w:val="center"/>
                      <w:rPr>
                        <w:rFonts w:cs="mohammad bold art 1"/>
                        <w:sz w:val="16"/>
                        <w:szCs w:val="16"/>
                      </w:rPr>
                    </w:pPr>
                  </w:p>
                  <w:p w14:paraId="7CA50CE9" w14:textId="77777777" w:rsidR="005635F1" w:rsidRPr="00D949E4" w:rsidRDefault="00B75B9B">
                    <w:pPr>
                      <w:spacing w:line="288" w:lineRule="auto"/>
                      <w:rPr>
                        <w:rFonts w:cs="mohammad bold art 1"/>
                        <w:sz w:val="14"/>
                        <w:szCs w:val="14"/>
                      </w:rPr>
                    </w:pPr>
                  </w:p>
                </w:txbxContent>
              </v:textbox>
            </v:shape>
          </w:pict>
        </mc:Fallback>
      </mc:AlternateContent>
    </w:r>
    <w:r>
      <w:rPr>
        <w:noProof/>
      </w:rPr>
      <mc:AlternateContent>
        <mc:Choice Requires="wps">
          <w:drawing>
            <wp:anchor distT="0" distB="0" distL="114300" distR="114300" simplePos="0" relativeHeight="251663360" behindDoc="0" locked="0" layoutInCell="1" allowOverlap="1" wp14:anchorId="1144D72B" wp14:editId="18FF4917">
              <wp:simplePos x="0" y="0"/>
              <wp:positionH relativeFrom="column">
                <wp:posOffset>1812290</wp:posOffset>
              </wp:positionH>
              <wp:positionV relativeFrom="paragraph">
                <wp:posOffset>-99695</wp:posOffset>
              </wp:positionV>
              <wp:extent cx="1706880" cy="944880"/>
              <wp:effectExtent l="0" t="0" r="7620" b="7620"/>
              <wp:wrapNone/>
              <wp:docPr id="5" name="Text 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06880" cy="944880"/>
                      </a:xfrm>
                      <a:prstGeom prst="rect">
                        <a:avLst/>
                      </a:prstGeom>
                      <a:solidFill>
                        <a:srgbClr val="FFFFFF"/>
                      </a:solidFill>
                      <a:ln>
                        <a:noFill/>
                        <a:prstDash/>
                      </a:ln>
                    </wps:spPr>
                    <wps:txbx>
                      <w:txbxContent>
                        <w:p w14:paraId="4561B1F5" w14:textId="77777777" w:rsidR="00000000" w:rsidRDefault="003D1E51">
                          <w:r>
                            <w:rPr>
                              <w:noProof/>
                              <w:rtl/>
                            </w:rPr>
                            <w:drawing>
                              <wp:inline distT="0" distB="0" distL="0" distR="0" wp14:anchorId="5D5E9C95" wp14:editId="11A9F94B">
                                <wp:extent cx="1524003" cy="830064"/>
                                <wp:effectExtent l="0" t="0" r="0" b="8136"/>
                                <wp:docPr id="16" name="صورة 9" descr="C:\Users\moe-hp\Desktop\images.jp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1524003" cy="830064"/>
                                        </a:xfrm>
                                        <a:prstGeom prst="rect">
                                          <a:avLst/>
                                        </a:prstGeom>
                                        <a:noFill/>
                                        <a:ln>
                                          <a:noFill/>
                                          <a:prstDash/>
                                        </a:ln>
                                      </pic:spPr>
                                    </pic:pic>
                                  </a:graphicData>
                                </a:graphic>
                              </wp:inline>
                            </w:drawing>
                          </w:r>
                        </w:p>
                      </w:txbxContent>
                    </wps:txbx>
                    <wps:bodyPr vert="horz" wrap="square" lIns="91440" tIns="45720" rIns="91440" bIns="45720" anchor="t" anchorCtr="0" compatLnSpc="0"/>
                  </wps:wsp>
                </a:graphicData>
              </a:graphic>
              <wp14:sizeRelH relativeFrom="page">
                <wp14:pctWidth>0</wp14:pctWidth>
              </wp14:sizeRelH>
              <wp14:sizeRelV relativeFrom="page">
                <wp14:pctHeight>0</wp14:pctHeight>
              </wp14:sizeRelV>
            </wp:anchor>
          </w:drawing>
        </mc:Choice>
        <mc:Fallback>
          <w:pict>
            <v:shape w14:anchorId="1144D72B" id="Text Box 55" o:spid="_x0000_s1028" type="#_x0000_t202" style="position:absolute;left:0;text-align:left;margin-left:142.7pt;margin-top:-7.85pt;width:134.4pt;height:74.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" stroked="f">
              <v:textbox>
                <w:txbxContent>
                  <w:p w14:paraId="4561B1F5" w14:textId="77777777" w:rsidR="005635F1" w:rsidRDefault="003D1E51">
                    <w:r>
                      <w:rPr>
                        <w:noProof/>
                        <w:rtl/>
                      </w:rPr>
                      <w:drawing>
                        <wp:inline distT="0" distB="0" distL="0" distR="0" wp14:anchorId="5D5E9C95" wp14:editId="11A9F94B">
                          <wp:extent cx="1524003" cy="830064"/>
                          <wp:effectExtent l="0" t="0" r="0" b="8136"/>
                          <wp:docPr id="16" name="صورة 9" descr="C:\Users\moe-hp\Desktop\images.jp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
                                  <a:srcRect/>
                                  <a:stretch>
                                    <a:fillRect/>
                                  </a:stretch>
                                </pic:blipFill>
                                <pic:spPr>
                                  <a:xfrm>
                                    <a:off x="0" y="0"/>
                                    <a:ext cx="1524003" cy="830064"/>
                                  </a:xfrm>
                                  <a:prstGeom prst="rect">
                                    <a:avLst/>
                                  </a:prstGeom>
                                  <a:noFill/>
                                  <a:ln>
                                    <a:noFill/>
                                    <a:prstDash/>
                                  </a:ln>
                                </pic:spPr>
                              </pic:pic>
                            </a:graphicData>
                          </a:graphic>
                        </wp:inline>
                      </w:drawing>
                    </w:r>
                  </w:p>
                </w:txbxContent>
              </v:textbox>
            </v:shape>
          </w:pict>
        </mc:Fallback>
      </mc:AlternateContent>
    </w:r>
    <w:r>
      <w:rPr>
        <w:rFonts w:cs="Bold Italic Art"/>
        <w:noProof/>
        <w:sz w:val="20"/>
      </w:rPr>
      <mc:AlternateContent>
        <mc:Choice Requires="wps">
          <w:drawing>
            <wp:anchor distT="0" distB="0" distL="114300" distR="114300" simplePos="0" relativeHeight="251660288" behindDoc="0" locked="0" layoutInCell="1" allowOverlap="1" wp14:anchorId="14A3C13D" wp14:editId="6938F861">
              <wp:simplePos x="0" y="0"/>
              <wp:positionH relativeFrom="column">
                <wp:posOffset>4140200</wp:posOffset>
              </wp:positionH>
              <wp:positionV relativeFrom="paragraph">
                <wp:posOffset>-98425</wp:posOffset>
              </wp:positionV>
              <wp:extent cx="264795" cy="414655"/>
              <wp:effectExtent l="0" t="0" r="0" b="4445"/>
              <wp:wrapNone/>
              <wp:docPr id="6"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4795" cy="414655"/>
                      </a:xfrm>
                      <a:prstGeom prst="rect">
                        <a:avLst/>
                      </a:prstGeom>
                      <a:noFill/>
                      <a:ln>
                        <a:noFill/>
                        <a:prstDash/>
                      </a:ln>
                    </wps:spPr>
                    <wps:txbx>
                      <w:txbxContent>
                        <w:p w14:paraId="7E37ACED" w14:textId="77777777" w:rsidR="00000000" w:rsidRDefault="00000000">
                          <w:pPr>
                            <w:jc w:val="center"/>
                          </w:pPr>
                        </w:p>
                      </w:txbxContent>
                    </wps:txbx>
                    <wps:bodyPr vert="horz" wrap="none" lIns="91440" tIns="45720" rIns="91440" bIns="45720" anchor="t" anchorCtr="0" compatLnSpc="0">
                      <a:spAutoFit/>
                    </wps:bodyPr>
                  </wps:wsp>
                </a:graphicData>
              </a:graphic>
              <wp14:sizeRelH relativeFrom="page">
                <wp14:pctWidth>0</wp14:pctWidth>
              </wp14:sizeRelH>
              <wp14:sizeRelV relativeFrom="page">
                <wp14:pctHeight>0</wp14:pctHeight>
              </wp14:sizeRelV>
            </wp:anchor>
          </w:drawing>
        </mc:Choice>
        <mc:Fallback>
          <w:pict>
            <v:shape w14:anchorId="14A3C13D" id="Text Box 14" o:spid="_x0000_s1029" type="#_x0000_t202" style="position:absolute;left:0;text-align:left;margin-left:326pt;margin-top:-7.75pt;width:20.85pt;height:32.65pt;z-index:2516602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" filled="f" stroked="f">
              <v:textbox style="mso-fit-shape-to-text:t">
                <w:txbxContent>
                  <w:p w14:paraId="7E37ACED" w14:textId="77777777" w:rsidR="005635F1" w:rsidRDefault="00B75B9B">
                    <w:pPr>
                      <w:jc w:val="center"/>
                    </w:pPr>
                  </w:p>
                </w:txbxContent>
              </v:textbox>
            </v:shape>
          </w:pict>
        </mc:Fallback>
      </mc:AlternateContent>
    </w:r>
  </w:p>
  <w:p w14:paraId="4F490F3B" w14:textId="77777777" w:rsidR="00000000" w:rsidRDefault="00000000">
    <w:pPr>
      <w:pStyle w:val="10"/>
    </w:pPr>
  </w:p>
  <w:p w14:paraId="40DA265F" w14:textId="77777777" w:rsidR="00000000" w:rsidRDefault="00000000">
    <w:pPr>
      <w:pStyle w:val="10"/>
    </w:pPr>
  </w:p>
  <w:p w14:paraId="0BFEDF7C" w14:textId="77777777" w:rsidR="00000000" w:rsidRDefault="00000000">
    <w:pPr>
      <w:pStyle w:val="10"/>
    </w:pPr>
  </w:p>
  <w:p w14:paraId="4BD04AC6" w14:textId="616222FD" w:rsidR="00000000" w:rsidRDefault="001C42AC">
    <w:pPr>
      <w:pStyle w:val="10"/>
      <w:tabs>
        <w:tab w:val="clear" w:pos="4153"/>
        <w:tab w:val="clear" w:pos="8306"/>
        <w:tab w:val="left" w:pos="5662"/>
      </w:tabs>
    </w:pPr>
    <w:r>
      <w:rPr>
        <w:noProof/>
      </w:rPr>
      <mc:AlternateContent>
        <mc:Choice Requires="wps">
          <w:drawing>
            <wp:anchor distT="0" distB="0" distL="114300" distR="114300" simplePos="0" relativeHeight="251664384" behindDoc="0" locked="0" layoutInCell="1" allowOverlap="1" wp14:anchorId="499D9C6C" wp14:editId="21E3AAE5">
              <wp:simplePos x="0" y="0"/>
              <wp:positionH relativeFrom="column">
                <wp:posOffset>-491490</wp:posOffset>
              </wp:positionH>
              <wp:positionV relativeFrom="paragraph">
                <wp:posOffset>243840</wp:posOffset>
              </wp:positionV>
              <wp:extent cx="7007860" cy="0"/>
              <wp:effectExtent l="26670" t="24765" r="23495" b="51435"/>
              <wp:wrapNone/>
              <wp:docPr id="3" name="رابط مستقيم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07860" cy="0"/>
                      </a:xfrm>
                      <a:prstGeom prst="straightConnector1">
                        <a:avLst/>
                      </a:prstGeom>
                      <a:noFill/>
                      <a:ln w="38102">
                        <a:solidFill>
                          <a:srgbClr val="000000"/>
                        </a:solidFill>
                        <a:round/>
                        <a:headEnd/>
                        <a:tailEnd/>
                      </a:ln>
                      <a:effectLst>
                        <a:outerShdw dist="22997" dir="5400000" algn="tl" rotWithShape="0">
                          <a:srgbClr val="000000">
                            <a:alpha val="34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C6E1180" id="_x0000_t32" coordsize="21600,21600" o:spt="32" o:oned="t" path="m,l21600,21600e" filled="f">
              <v:path arrowok="t" fillok="f" o:connecttype="none"/>
              <o:lock v:ext="edit" shapetype="t"/>
            </v:shapetype>
            <v:shape id="رابط مستقيم 14" o:spid="_x0000_s1026" type="#_x0000_t32" style="position:absolute;margin-left:-38.7pt;margin-top:19.2pt;width:551.8pt;height: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" strokeweight="1.0584mm">
              <v:shadow on="t" color="black" opacity="22936f" origin="-.5,-.5" offset="0,.63881mm"/>
            </v:shape>
          </w:pict>
        </mc:Fallback>
      </mc:AlternateContent>
    </w:r>
    <w:r w:rsidR="003D1E51">
      <w:rPr>
        <w:rtl/>
      </w:rPr>
      <w:tab/>
    </w:r>
  </w:p>
  <w:p w14:paraId="10D166A6" w14:textId="01C4439A" w:rsidR="00000000" w:rsidRDefault="00000000">
    <w:pPr>
      <w:pStyle w:val="a3"/>
    </w:pPr>
  </w:p>
  <w:p w14:paraId="4C5BA42D" w14:textId="77777777" w:rsidR="00000000" w:rsidRDefault="00000000">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8E56C1"/>
    <w:multiLevelType w:val="hybridMultilevel"/>
    <w:tmpl w:val="EB0240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A9456C"/>
    <w:multiLevelType w:val="hybridMultilevel"/>
    <w:tmpl w:val="1ABABB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78503D1"/>
    <w:multiLevelType w:val="hybridMultilevel"/>
    <w:tmpl w:val="0FE2A96C"/>
    <w:lvl w:ilvl="0" w:tplc="0409000F">
      <w:start w:val="1"/>
      <w:numFmt w:val="decimal"/>
      <w:lvlText w:val="%1."/>
      <w:lvlJc w:val="left"/>
      <w:pPr>
        <w:ind w:left="-360" w:hanging="360"/>
      </w:p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3" w15:restartNumberingAfterBreak="0">
    <w:nsid w:val="19010271"/>
    <w:multiLevelType w:val="hybridMultilevel"/>
    <w:tmpl w:val="B34013B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285C0405"/>
    <w:multiLevelType w:val="hybridMultilevel"/>
    <w:tmpl w:val="D6225C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9973B10"/>
    <w:multiLevelType w:val="hybridMultilevel"/>
    <w:tmpl w:val="42BA5280"/>
    <w:lvl w:ilvl="0" w:tplc="CFD258C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549651D"/>
    <w:multiLevelType w:val="hybridMultilevel"/>
    <w:tmpl w:val="A5EA7F2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3770714C"/>
    <w:multiLevelType w:val="hybridMultilevel"/>
    <w:tmpl w:val="E5AC951C"/>
    <w:lvl w:ilvl="0" w:tplc="A35CA7C0">
      <w:start w:val="3"/>
      <w:numFmt w:val="bullet"/>
      <w:lvlText w:val="-"/>
      <w:lvlJc w:val="left"/>
      <w:pPr>
        <w:ind w:left="720" w:hanging="360"/>
      </w:pPr>
      <w:rPr>
        <w:rFonts w:asciiTheme="minorHAnsi" w:eastAsia="Calibri" w:hAnsiTheme="minorHAnsi" w:cs="AL-Mohana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29C1C1A"/>
    <w:multiLevelType w:val="hybridMultilevel"/>
    <w:tmpl w:val="ADC4B5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8AA66B5"/>
    <w:multiLevelType w:val="hybridMultilevel"/>
    <w:tmpl w:val="096CC8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BE23E0D"/>
    <w:multiLevelType w:val="hybridMultilevel"/>
    <w:tmpl w:val="80A015EC"/>
    <w:lvl w:ilvl="0" w:tplc="CFD258C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3103872"/>
    <w:multiLevelType w:val="hybridMultilevel"/>
    <w:tmpl w:val="338867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84F6050"/>
    <w:multiLevelType w:val="hybridMultilevel"/>
    <w:tmpl w:val="5302F5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79382952">
    <w:abstractNumId w:val="8"/>
  </w:num>
  <w:num w:numId="2" w16cid:durableId="1482120294">
    <w:abstractNumId w:val="12"/>
  </w:num>
  <w:num w:numId="3" w16cid:durableId="843015510">
    <w:abstractNumId w:val="3"/>
  </w:num>
  <w:num w:numId="4" w16cid:durableId="227694967">
    <w:abstractNumId w:val="11"/>
  </w:num>
  <w:num w:numId="5" w16cid:durableId="969894742">
    <w:abstractNumId w:val="4"/>
  </w:num>
  <w:num w:numId="6" w16cid:durableId="1170565870">
    <w:abstractNumId w:val="0"/>
  </w:num>
  <w:num w:numId="7" w16cid:durableId="1511026253">
    <w:abstractNumId w:val="9"/>
  </w:num>
  <w:num w:numId="8" w16cid:durableId="862090013">
    <w:abstractNumId w:val="5"/>
  </w:num>
  <w:num w:numId="9" w16cid:durableId="1228884339">
    <w:abstractNumId w:val="1"/>
  </w:num>
  <w:num w:numId="10" w16cid:durableId="893079141">
    <w:abstractNumId w:val="6"/>
  </w:num>
  <w:num w:numId="11" w16cid:durableId="1600330300">
    <w:abstractNumId w:val="10"/>
  </w:num>
  <w:num w:numId="12" w16cid:durableId="601693964">
    <w:abstractNumId w:val="7"/>
  </w:num>
  <w:num w:numId="13" w16cid:durableId="49160348">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autoHyphenation/>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0B4A"/>
    <w:rsid w:val="000960BF"/>
    <w:rsid w:val="000C4D55"/>
    <w:rsid w:val="000C57E2"/>
    <w:rsid w:val="000D681D"/>
    <w:rsid w:val="00180452"/>
    <w:rsid w:val="001B59D8"/>
    <w:rsid w:val="001C42AC"/>
    <w:rsid w:val="001D189B"/>
    <w:rsid w:val="001F29AB"/>
    <w:rsid w:val="00260CF4"/>
    <w:rsid w:val="00277DD2"/>
    <w:rsid w:val="002B7E30"/>
    <w:rsid w:val="002E02E2"/>
    <w:rsid w:val="00336BD5"/>
    <w:rsid w:val="0033710F"/>
    <w:rsid w:val="00387750"/>
    <w:rsid w:val="00392D46"/>
    <w:rsid w:val="003D1E51"/>
    <w:rsid w:val="003D26E4"/>
    <w:rsid w:val="00442E8D"/>
    <w:rsid w:val="00444097"/>
    <w:rsid w:val="004612AF"/>
    <w:rsid w:val="00476F9C"/>
    <w:rsid w:val="004C3E9B"/>
    <w:rsid w:val="004E5C34"/>
    <w:rsid w:val="004F5D48"/>
    <w:rsid w:val="00597F5F"/>
    <w:rsid w:val="005C51F0"/>
    <w:rsid w:val="005E4736"/>
    <w:rsid w:val="00653B6E"/>
    <w:rsid w:val="00715A44"/>
    <w:rsid w:val="00761686"/>
    <w:rsid w:val="007776AA"/>
    <w:rsid w:val="007B5AFC"/>
    <w:rsid w:val="00811539"/>
    <w:rsid w:val="008147A9"/>
    <w:rsid w:val="00860690"/>
    <w:rsid w:val="00862726"/>
    <w:rsid w:val="0088329B"/>
    <w:rsid w:val="008B6CF2"/>
    <w:rsid w:val="00940A12"/>
    <w:rsid w:val="009834D1"/>
    <w:rsid w:val="009A0B4A"/>
    <w:rsid w:val="009A24D8"/>
    <w:rsid w:val="009F6993"/>
    <w:rsid w:val="00A67E1A"/>
    <w:rsid w:val="00A82B40"/>
    <w:rsid w:val="00AB6148"/>
    <w:rsid w:val="00B11B5B"/>
    <w:rsid w:val="00B75B9B"/>
    <w:rsid w:val="00B81C4B"/>
    <w:rsid w:val="00B94EC1"/>
    <w:rsid w:val="00BB5766"/>
    <w:rsid w:val="00BC13EC"/>
    <w:rsid w:val="00BC3751"/>
    <w:rsid w:val="00BD1A50"/>
    <w:rsid w:val="00C00A7E"/>
    <w:rsid w:val="00C03942"/>
    <w:rsid w:val="00C24141"/>
    <w:rsid w:val="00C676F6"/>
    <w:rsid w:val="00CB2552"/>
    <w:rsid w:val="00CC3E60"/>
    <w:rsid w:val="00CC4124"/>
    <w:rsid w:val="00D107C1"/>
    <w:rsid w:val="00D949E4"/>
    <w:rsid w:val="00DF2132"/>
    <w:rsid w:val="00E32E70"/>
    <w:rsid w:val="00E35F07"/>
    <w:rsid w:val="00E73ED6"/>
    <w:rsid w:val="00E878BF"/>
    <w:rsid w:val="00F02BD4"/>
    <w:rsid w:val="00F31A2C"/>
    <w:rsid w:val="00F43D88"/>
    <w:rsid w:val="00F91C2C"/>
    <w:rsid w:val="00F966E6"/>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1DAEE4"/>
  <w15:docId w15:val="{34CEC264-B59A-48F3-AC51-C7DD7ECB16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Arial"/>
        <w:sz w:val="22"/>
        <w:szCs w:val="22"/>
        <w:lang w:val="en-US" w:eastAsia="en-US" w:bidi="ar-SA"/>
      </w:rPr>
    </w:rPrDefault>
    <w:pPrDefault>
      <w:pPr>
        <w:autoSpaceDN w:val="0"/>
        <w:spacing w:after="200" w:line="27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iPriority="0"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iPriority="0" w:unhideWhenUsed="1"/>
    <w:lsdException w:name="Table Columns 2" w:semiHidden="1" w:unhideWhenUsed="1"/>
    <w:lsdException w:name="Table Columns 3" w:semiHidden="1" w:uiPriority="0" w:unhideWhenUsed="1"/>
    <w:lsdException w:name="Table Columns 4" w:semiHidden="1" w:unhideWhenUsed="1"/>
    <w:lsdException w:name="Table Columns 5" w:semiHidden="1" w:uiPriority="0"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iPriority="0"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A82B40"/>
    <w:pPr>
      <w:suppressAutoHyphens/>
      <w:bidi/>
    </w:pPr>
  </w:style>
  <w:style w:type="paragraph" w:styleId="1">
    <w:name w:val="heading 1"/>
    <w:basedOn w:val="a"/>
    <w:next w:val="a"/>
    <w:link w:val="1Char"/>
    <w:uiPriority w:val="9"/>
    <w:qFormat/>
    <w:rsid w:val="00D949E4"/>
    <w:pPr>
      <w:keepNext/>
      <w:keepLines/>
      <w:suppressAutoHyphens w:val="0"/>
      <w:autoSpaceDN/>
      <w:spacing w:before="480" w:after="0"/>
      <w:textAlignment w:val="auto"/>
      <w:outlineLvl w:val="0"/>
    </w:pPr>
    <w:rPr>
      <w:rFonts w:ascii="Cambria" w:eastAsia="Times New Roman" w:hAnsi="Cambria" w:cs="Times New Roman"/>
      <w:b/>
      <w:bCs/>
      <w:color w:val="365F91"/>
      <w:sz w:val="28"/>
      <w:szCs w:val="28"/>
    </w:rPr>
  </w:style>
  <w:style w:type="paragraph" w:styleId="2">
    <w:name w:val="heading 2"/>
    <w:basedOn w:val="a"/>
    <w:next w:val="a"/>
    <w:link w:val="2Char"/>
    <w:uiPriority w:val="9"/>
    <w:unhideWhenUsed/>
    <w:qFormat/>
    <w:rsid w:val="00D949E4"/>
    <w:pPr>
      <w:keepNext/>
      <w:keepLines/>
      <w:suppressAutoHyphens w:val="0"/>
      <w:autoSpaceDN/>
      <w:spacing w:before="200" w:after="0"/>
      <w:textAlignment w:val="auto"/>
      <w:outlineLvl w:val="1"/>
    </w:pPr>
    <w:rPr>
      <w:rFonts w:ascii="Cambria" w:eastAsia="Times New Roman" w:hAnsi="Cambria" w:cs="Times New Roman"/>
      <w:b/>
      <w:bCs/>
      <w:color w:val="4F81BD"/>
      <w:sz w:val="26"/>
      <w:szCs w:val="26"/>
    </w:rPr>
  </w:style>
  <w:style w:type="paragraph" w:styleId="3">
    <w:name w:val="heading 3"/>
    <w:basedOn w:val="a"/>
    <w:next w:val="a"/>
    <w:link w:val="3Char"/>
    <w:uiPriority w:val="9"/>
    <w:semiHidden/>
    <w:unhideWhenUsed/>
    <w:qFormat/>
    <w:rsid w:val="00D949E4"/>
    <w:pPr>
      <w:keepNext/>
      <w:keepLines/>
      <w:suppressAutoHyphens w:val="0"/>
      <w:autoSpaceDN/>
      <w:spacing w:before="200" w:after="0"/>
      <w:textAlignment w:val="auto"/>
      <w:outlineLvl w:val="2"/>
    </w:pPr>
    <w:rPr>
      <w:rFonts w:ascii="Cambria" w:eastAsia="Times New Roman" w:hAnsi="Cambria" w:cs="Times New Roman"/>
      <w:b/>
      <w:bCs/>
      <w:color w:val="4F81BD"/>
    </w:rPr>
  </w:style>
  <w:style w:type="paragraph" w:styleId="4">
    <w:name w:val="heading 4"/>
    <w:basedOn w:val="a"/>
    <w:next w:val="a"/>
    <w:link w:val="4Char"/>
    <w:uiPriority w:val="9"/>
    <w:semiHidden/>
    <w:unhideWhenUsed/>
    <w:qFormat/>
    <w:rsid w:val="00D949E4"/>
    <w:pPr>
      <w:keepNext/>
      <w:keepLines/>
      <w:suppressAutoHyphens w:val="0"/>
      <w:autoSpaceDN/>
      <w:spacing w:before="200" w:after="0"/>
      <w:textAlignment w:val="auto"/>
      <w:outlineLvl w:val="3"/>
    </w:pPr>
    <w:rPr>
      <w:rFonts w:ascii="Cambria" w:eastAsia="Times New Roman" w:hAnsi="Cambria" w:cs="Times New Roman"/>
      <w:b/>
      <w:bCs/>
      <w:i/>
      <w:iCs/>
      <w:color w:val="4F81BD"/>
    </w:rPr>
  </w:style>
  <w:style w:type="paragraph" w:styleId="5">
    <w:name w:val="heading 5"/>
    <w:basedOn w:val="a"/>
    <w:next w:val="a"/>
    <w:link w:val="5Char"/>
    <w:uiPriority w:val="9"/>
    <w:semiHidden/>
    <w:unhideWhenUsed/>
    <w:qFormat/>
    <w:rsid w:val="00D949E4"/>
    <w:pPr>
      <w:keepNext/>
      <w:keepLines/>
      <w:suppressAutoHyphens w:val="0"/>
      <w:autoSpaceDN/>
      <w:spacing w:before="200" w:after="0"/>
      <w:textAlignment w:val="auto"/>
      <w:outlineLvl w:val="4"/>
    </w:pPr>
    <w:rPr>
      <w:rFonts w:ascii="Cambria" w:eastAsia="Times New Roman" w:hAnsi="Cambria" w:cs="Times New Roman"/>
      <w:color w:val="243F60"/>
    </w:rPr>
  </w:style>
  <w:style w:type="paragraph" w:styleId="6">
    <w:name w:val="heading 6"/>
    <w:basedOn w:val="a"/>
    <w:next w:val="a"/>
    <w:link w:val="6Char"/>
    <w:uiPriority w:val="9"/>
    <w:semiHidden/>
    <w:unhideWhenUsed/>
    <w:qFormat/>
    <w:rsid w:val="00D949E4"/>
    <w:pPr>
      <w:keepNext/>
      <w:keepLines/>
      <w:suppressAutoHyphens w:val="0"/>
      <w:autoSpaceDN/>
      <w:spacing w:before="200" w:after="0"/>
      <w:textAlignment w:val="auto"/>
      <w:outlineLvl w:val="5"/>
    </w:pPr>
    <w:rPr>
      <w:rFonts w:ascii="Cambria" w:eastAsia="Times New Roman" w:hAnsi="Cambria" w:cs="Times New Roman"/>
      <w:i/>
      <w:iCs/>
      <w:color w:val="243F60"/>
    </w:rPr>
  </w:style>
  <w:style w:type="paragraph" w:styleId="7">
    <w:name w:val="heading 7"/>
    <w:basedOn w:val="a"/>
    <w:next w:val="a"/>
    <w:link w:val="7Char"/>
    <w:uiPriority w:val="9"/>
    <w:semiHidden/>
    <w:unhideWhenUsed/>
    <w:qFormat/>
    <w:rsid w:val="00D949E4"/>
    <w:pPr>
      <w:keepNext/>
      <w:keepLines/>
      <w:suppressAutoHyphens w:val="0"/>
      <w:autoSpaceDN/>
      <w:spacing w:before="200" w:after="0"/>
      <w:textAlignment w:val="auto"/>
      <w:outlineLvl w:val="6"/>
    </w:pPr>
    <w:rPr>
      <w:rFonts w:ascii="Cambria" w:eastAsia="Times New Roman" w:hAnsi="Cambria" w:cs="Times New Roman"/>
      <w:i/>
      <w:iCs/>
      <w:color w:val="404040"/>
    </w:rPr>
  </w:style>
  <w:style w:type="paragraph" w:styleId="8">
    <w:name w:val="heading 8"/>
    <w:basedOn w:val="a"/>
    <w:next w:val="a"/>
    <w:link w:val="8Char"/>
    <w:uiPriority w:val="9"/>
    <w:semiHidden/>
    <w:unhideWhenUsed/>
    <w:qFormat/>
    <w:rsid w:val="00D949E4"/>
    <w:pPr>
      <w:keepNext/>
      <w:keepLines/>
      <w:suppressAutoHyphens w:val="0"/>
      <w:autoSpaceDN/>
      <w:spacing w:before="200" w:after="0"/>
      <w:textAlignment w:val="auto"/>
      <w:outlineLvl w:val="7"/>
    </w:pPr>
    <w:rPr>
      <w:rFonts w:ascii="Cambria" w:eastAsia="Times New Roman" w:hAnsi="Cambria" w:cs="Times New Roman"/>
      <w:color w:val="404040"/>
      <w:sz w:val="20"/>
      <w:szCs w:val="20"/>
    </w:rPr>
  </w:style>
  <w:style w:type="paragraph" w:styleId="9">
    <w:name w:val="heading 9"/>
    <w:basedOn w:val="a"/>
    <w:next w:val="a"/>
    <w:link w:val="9Char"/>
    <w:uiPriority w:val="9"/>
    <w:semiHidden/>
    <w:unhideWhenUsed/>
    <w:qFormat/>
    <w:rsid w:val="00D949E4"/>
    <w:pPr>
      <w:keepNext/>
      <w:keepLines/>
      <w:suppressAutoHyphens w:val="0"/>
      <w:autoSpaceDN/>
      <w:spacing w:before="200" w:after="0"/>
      <w:textAlignment w:val="auto"/>
      <w:outlineLvl w:val="8"/>
    </w:pPr>
    <w:rPr>
      <w:rFonts w:ascii="Cambria" w:eastAsia="Times New Roman" w:hAnsi="Cambria" w:cs="Times New Roman"/>
      <w:i/>
      <w:iCs/>
      <w:color w:val="404040"/>
      <w:sz w:val="20"/>
      <w:szCs w:val="20"/>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153"/>
        <w:tab w:val="right" w:pos="8306"/>
      </w:tabs>
      <w:spacing w:after="0" w:line="240" w:lineRule="auto"/>
    </w:pPr>
  </w:style>
  <w:style w:type="character" w:customStyle="1" w:styleId="Char">
    <w:name w:val="رأس الصفحة Char"/>
    <w:basedOn w:val="a0"/>
    <w:uiPriority w:val="99"/>
  </w:style>
  <w:style w:type="paragraph" w:styleId="a4">
    <w:name w:val="footer"/>
    <w:basedOn w:val="a"/>
    <w:pPr>
      <w:tabs>
        <w:tab w:val="center" w:pos="4153"/>
        <w:tab w:val="right" w:pos="8306"/>
      </w:tabs>
      <w:spacing w:after="0" w:line="240" w:lineRule="auto"/>
    </w:pPr>
  </w:style>
  <w:style w:type="character" w:customStyle="1" w:styleId="Char0">
    <w:name w:val="تذييل الصفحة Char"/>
    <w:basedOn w:val="a0"/>
    <w:link w:val="a5"/>
  </w:style>
  <w:style w:type="paragraph" w:styleId="a6">
    <w:name w:val="Balloon Text"/>
    <w:basedOn w:val="a"/>
    <w:pPr>
      <w:spacing w:after="0" w:line="240" w:lineRule="auto"/>
    </w:pPr>
    <w:rPr>
      <w:rFonts w:ascii="Tahoma" w:hAnsi="Tahoma" w:cs="Tahoma"/>
      <w:sz w:val="16"/>
      <w:szCs w:val="16"/>
    </w:rPr>
  </w:style>
  <w:style w:type="character" w:customStyle="1" w:styleId="Char1">
    <w:name w:val="نص في بالون Char"/>
    <w:basedOn w:val="a0"/>
    <w:rPr>
      <w:rFonts w:ascii="Tahoma" w:hAnsi="Tahoma" w:cs="Tahoma"/>
      <w:sz w:val="16"/>
      <w:szCs w:val="16"/>
    </w:rPr>
  </w:style>
  <w:style w:type="paragraph" w:customStyle="1" w:styleId="10">
    <w:name w:val="رأس الصفحة1"/>
    <w:basedOn w:val="a"/>
    <w:uiPriority w:val="99"/>
    <w:pPr>
      <w:tabs>
        <w:tab w:val="center" w:pos="4153"/>
        <w:tab w:val="right" w:pos="8306"/>
      </w:tabs>
      <w:spacing w:after="0" w:line="240" w:lineRule="auto"/>
    </w:pPr>
    <w:rPr>
      <w:rFonts w:ascii="Times New Roman" w:eastAsia="Times New Roman" w:hAnsi="Times New Roman" w:cs="Times New Roman"/>
      <w:sz w:val="24"/>
      <w:szCs w:val="24"/>
    </w:rPr>
  </w:style>
  <w:style w:type="paragraph" w:styleId="a7">
    <w:name w:val="No Spacing"/>
    <w:uiPriority w:val="1"/>
    <w:qFormat/>
    <w:pPr>
      <w:suppressAutoHyphens/>
      <w:bidi/>
      <w:spacing w:after="0" w:line="240" w:lineRule="auto"/>
    </w:pPr>
    <w:rPr>
      <w:rFonts w:eastAsia="Times New Roman"/>
    </w:rPr>
  </w:style>
  <w:style w:type="character" w:customStyle="1" w:styleId="Char2">
    <w:name w:val="بلا تباعد Char"/>
    <w:basedOn w:val="a0"/>
    <w:rPr>
      <w:rFonts w:eastAsia="Times New Roman"/>
    </w:rPr>
  </w:style>
  <w:style w:type="paragraph" w:styleId="a8">
    <w:name w:val="List Paragraph"/>
    <w:basedOn w:val="a"/>
    <w:uiPriority w:val="34"/>
    <w:qFormat/>
    <w:rsid w:val="00277DD2"/>
    <w:pPr>
      <w:suppressAutoHyphens w:val="0"/>
      <w:autoSpaceDN/>
      <w:spacing w:after="0" w:line="240" w:lineRule="auto"/>
      <w:ind w:left="720"/>
      <w:contextualSpacing/>
      <w:textAlignment w:val="auto"/>
    </w:pPr>
    <w:rPr>
      <w:rFonts w:ascii="Times New Roman" w:eastAsia="Times New Roman" w:hAnsi="Times New Roman" w:cs="Times New Roman"/>
      <w:sz w:val="24"/>
      <w:szCs w:val="24"/>
    </w:rPr>
  </w:style>
  <w:style w:type="character" w:customStyle="1" w:styleId="1Char">
    <w:name w:val="العنوان 1 Char"/>
    <w:basedOn w:val="a0"/>
    <w:link w:val="1"/>
    <w:uiPriority w:val="9"/>
    <w:rsid w:val="00D949E4"/>
    <w:rPr>
      <w:rFonts w:ascii="Cambria" w:eastAsia="Times New Roman" w:hAnsi="Cambria" w:cs="Times New Roman"/>
      <w:b/>
      <w:bCs/>
      <w:color w:val="365F91"/>
      <w:sz w:val="28"/>
      <w:szCs w:val="28"/>
    </w:rPr>
  </w:style>
  <w:style w:type="character" w:customStyle="1" w:styleId="2Char">
    <w:name w:val="عنوان 2 Char"/>
    <w:basedOn w:val="a0"/>
    <w:link w:val="2"/>
    <w:uiPriority w:val="9"/>
    <w:rsid w:val="00D949E4"/>
    <w:rPr>
      <w:rFonts w:ascii="Cambria" w:eastAsia="Times New Roman" w:hAnsi="Cambria" w:cs="Times New Roman"/>
      <w:b/>
      <w:bCs/>
      <w:color w:val="4F81BD"/>
      <w:sz w:val="26"/>
      <w:szCs w:val="26"/>
    </w:rPr>
  </w:style>
  <w:style w:type="character" w:customStyle="1" w:styleId="3Char">
    <w:name w:val="عنوان 3 Char"/>
    <w:basedOn w:val="a0"/>
    <w:link w:val="3"/>
    <w:uiPriority w:val="9"/>
    <w:semiHidden/>
    <w:rsid w:val="00D949E4"/>
    <w:rPr>
      <w:rFonts w:ascii="Cambria" w:eastAsia="Times New Roman" w:hAnsi="Cambria" w:cs="Times New Roman"/>
      <w:b/>
      <w:bCs/>
      <w:color w:val="4F81BD"/>
    </w:rPr>
  </w:style>
  <w:style w:type="character" w:customStyle="1" w:styleId="4Char">
    <w:name w:val="عنوان 4 Char"/>
    <w:basedOn w:val="a0"/>
    <w:link w:val="4"/>
    <w:uiPriority w:val="9"/>
    <w:semiHidden/>
    <w:rsid w:val="00D949E4"/>
    <w:rPr>
      <w:rFonts w:ascii="Cambria" w:eastAsia="Times New Roman" w:hAnsi="Cambria" w:cs="Times New Roman"/>
      <w:b/>
      <w:bCs/>
      <w:i/>
      <w:iCs/>
      <w:color w:val="4F81BD"/>
    </w:rPr>
  </w:style>
  <w:style w:type="character" w:customStyle="1" w:styleId="5Char">
    <w:name w:val="عنوان 5 Char"/>
    <w:basedOn w:val="a0"/>
    <w:link w:val="5"/>
    <w:uiPriority w:val="9"/>
    <w:semiHidden/>
    <w:rsid w:val="00D949E4"/>
    <w:rPr>
      <w:rFonts w:ascii="Cambria" w:eastAsia="Times New Roman" w:hAnsi="Cambria" w:cs="Times New Roman"/>
      <w:color w:val="243F60"/>
    </w:rPr>
  </w:style>
  <w:style w:type="character" w:customStyle="1" w:styleId="6Char">
    <w:name w:val="عنوان 6 Char"/>
    <w:basedOn w:val="a0"/>
    <w:link w:val="6"/>
    <w:uiPriority w:val="9"/>
    <w:semiHidden/>
    <w:rsid w:val="00D949E4"/>
    <w:rPr>
      <w:rFonts w:ascii="Cambria" w:eastAsia="Times New Roman" w:hAnsi="Cambria" w:cs="Times New Roman"/>
      <w:i/>
      <w:iCs/>
      <w:color w:val="243F60"/>
    </w:rPr>
  </w:style>
  <w:style w:type="character" w:customStyle="1" w:styleId="7Char">
    <w:name w:val="عنوان 7 Char"/>
    <w:basedOn w:val="a0"/>
    <w:link w:val="7"/>
    <w:uiPriority w:val="9"/>
    <w:semiHidden/>
    <w:rsid w:val="00D949E4"/>
    <w:rPr>
      <w:rFonts w:ascii="Cambria" w:eastAsia="Times New Roman" w:hAnsi="Cambria" w:cs="Times New Roman"/>
      <w:i/>
      <w:iCs/>
      <w:color w:val="404040"/>
    </w:rPr>
  </w:style>
  <w:style w:type="character" w:customStyle="1" w:styleId="8Char">
    <w:name w:val="عنوان 8 Char"/>
    <w:basedOn w:val="a0"/>
    <w:link w:val="8"/>
    <w:uiPriority w:val="9"/>
    <w:semiHidden/>
    <w:rsid w:val="00D949E4"/>
    <w:rPr>
      <w:rFonts w:ascii="Cambria" w:eastAsia="Times New Roman" w:hAnsi="Cambria" w:cs="Times New Roman"/>
      <w:color w:val="404040"/>
      <w:sz w:val="20"/>
      <w:szCs w:val="20"/>
    </w:rPr>
  </w:style>
  <w:style w:type="character" w:customStyle="1" w:styleId="9Char">
    <w:name w:val="عنوان 9 Char"/>
    <w:basedOn w:val="a0"/>
    <w:link w:val="9"/>
    <w:uiPriority w:val="9"/>
    <w:semiHidden/>
    <w:rsid w:val="00D949E4"/>
    <w:rPr>
      <w:rFonts w:ascii="Cambria" w:eastAsia="Times New Roman" w:hAnsi="Cambria" w:cs="Times New Roman"/>
      <w:i/>
      <w:iCs/>
      <w:color w:val="404040"/>
      <w:sz w:val="20"/>
      <w:szCs w:val="20"/>
    </w:rPr>
  </w:style>
  <w:style w:type="table" w:styleId="a9">
    <w:name w:val="Table Grid"/>
    <w:basedOn w:val="a1"/>
    <w:rsid w:val="00D949E4"/>
    <w:pPr>
      <w:autoSpaceDN/>
      <w:spacing w:after="0" w:line="240" w:lineRule="auto"/>
      <w:textAlignment w:val="auto"/>
    </w:pPr>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a">
    <w:name w:val="Title"/>
    <w:basedOn w:val="a"/>
    <w:link w:val="Char3"/>
    <w:qFormat/>
    <w:rsid w:val="00D949E4"/>
    <w:pPr>
      <w:suppressAutoHyphens w:val="0"/>
      <w:autoSpaceDN/>
      <w:jc w:val="center"/>
      <w:textAlignment w:val="auto"/>
    </w:pPr>
    <w:rPr>
      <w:b/>
      <w:bCs/>
      <w:sz w:val="40"/>
      <w:szCs w:val="40"/>
    </w:rPr>
  </w:style>
  <w:style w:type="character" w:customStyle="1" w:styleId="Char3">
    <w:name w:val="العنوان Char"/>
    <w:basedOn w:val="a0"/>
    <w:link w:val="aa"/>
    <w:rsid w:val="00D949E4"/>
    <w:rPr>
      <w:b/>
      <w:bCs/>
      <w:sz w:val="40"/>
      <w:szCs w:val="40"/>
    </w:rPr>
  </w:style>
  <w:style w:type="character" w:styleId="Hyperlink">
    <w:name w:val="Hyperlink"/>
    <w:uiPriority w:val="99"/>
    <w:unhideWhenUsed/>
    <w:rsid w:val="00D949E4"/>
    <w:rPr>
      <w:color w:val="0000FF"/>
      <w:u w:val="single"/>
    </w:rPr>
  </w:style>
  <w:style w:type="character" w:customStyle="1" w:styleId="apple-converted-space">
    <w:name w:val="apple-converted-space"/>
    <w:basedOn w:val="a0"/>
    <w:rsid w:val="00D949E4"/>
  </w:style>
  <w:style w:type="paragraph" w:customStyle="1" w:styleId="a5">
    <w:link w:val="Char0"/>
    <w:uiPriority w:val="99"/>
    <w:unhideWhenUsed/>
    <w:rsid w:val="00D949E4"/>
    <w:pPr>
      <w:tabs>
        <w:tab w:val="center" w:pos="4320"/>
        <w:tab w:val="right" w:pos="8640"/>
      </w:tabs>
      <w:autoSpaceDN/>
      <w:bidi/>
      <w:spacing w:after="0" w:line="240" w:lineRule="auto"/>
      <w:textAlignment w:val="auto"/>
    </w:pPr>
  </w:style>
  <w:style w:type="paragraph" w:styleId="ab">
    <w:name w:val="Body Text"/>
    <w:basedOn w:val="a"/>
    <w:link w:val="Char4"/>
    <w:rsid w:val="00D949E4"/>
    <w:pPr>
      <w:suppressAutoHyphens w:val="0"/>
      <w:autoSpaceDN/>
      <w:spacing w:after="120" w:line="240" w:lineRule="auto"/>
      <w:textAlignment w:val="auto"/>
    </w:pPr>
    <w:rPr>
      <w:rFonts w:ascii="Times New Roman" w:eastAsia="Times New Roman" w:hAnsi="Times New Roman" w:cs="Times New Roman"/>
      <w:sz w:val="24"/>
      <w:szCs w:val="24"/>
    </w:rPr>
  </w:style>
  <w:style w:type="character" w:customStyle="1" w:styleId="Char4">
    <w:name w:val="نص أساسي Char"/>
    <w:basedOn w:val="a0"/>
    <w:link w:val="ab"/>
    <w:rsid w:val="00D949E4"/>
    <w:rPr>
      <w:rFonts w:ascii="Times New Roman" w:eastAsia="Times New Roman" w:hAnsi="Times New Roman" w:cs="Times New Roman"/>
      <w:sz w:val="24"/>
      <w:szCs w:val="24"/>
    </w:rPr>
  </w:style>
  <w:style w:type="paragraph" w:customStyle="1" w:styleId="western">
    <w:name w:val="western"/>
    <w:basedOn w:val="a"/>
    <w:rsid w:val="00D949E4"/>
    <w:pPr>
      <w:suppressAutoHyphens w:val="0"/>
      <w:autoSpaceDN/>
      <w:spacing w:before="100" w:beforeAutospacing="1" w:after="100" w:afterAutospacing="1" w:line="240" w:lineRule="auto"/>
      <w:textAlignment w:val="auto"/>
    </w:pPr>
    <w:rPr>
      <w:rFonts w:ascii="Times New Roman" w:eastAsia="Times New Roman" w:hAnsi="Times New Roman" w:cs="Times New Roman"/>
      <w:sz w:val="24"/>
      <w:szCs w:val="24"/>
    </w:rPr>
  </w:style>
  <w:style w:type="table" w:customStyle="1" w:styleId="4-11">
    <w:name w:val="جدول قائمة 4 - تمييز 11"/>
    <w:basedOn w:val="a1"/>
    <w:uiPriority w:val="49"/>
    <w:rsid w:val="00D949E4"/>
    <w:pPr>
      <w:autoSpaceDN/>
      <w:spacing w:after="0" w:line="240" w:lineRule="auto"/>
      <w:textAlignment w:val="auto"/>
    </w:p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tblBorders>
      <w:tblCellMar>
        <w:top w:w="29" w:type="dxa"/>
        <w:bottom w:w="29" w:type="dxa"/>
      </w:tblCellMar>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tcBorders>
        <w:shd w:val="clear" w:color="auto" w:fill="4F81BD"/>
      </w:tcPr>
    </w:tblStylePr>
    <w:tblStylePr w:type="lastRow">
      <w:rPr>
        <w:b/>
        <w:bCs/>
      </w:rPr>
      <w:tblPr/>
      <w:tcPr>
        <w:tcBorders>
          <w:top w:val="doub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styleId="1-2">
    <w:name w:val="Medium Shading 1 Accent 2"/>
    <w:basedOn w:val="a1"/>
    <w:uiPriority w:val="63"/>
    <w:rsid w:val="00D949E4"/>
    <w:pPr>
      <w:autoSpaceDN/>
      <w:spacing w:after="0" w:line="240" w:lineRule="auto"/>
      <w:textAlignment w:val="auto"/>
    </w:p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6">
    <w:name w:val="Light List Accent 6"/>
    <w:basedOn w:val="a1"/>
    <w:uiPriority w:val="61"/>
    <w:rsid w:val="00D949E4"/>
    <w:pPr>
      <w:autoSpaceDN/>
      <w:spacing w:after="0" w:line="240" w:lineRule="auto"/>
      <w:textAlignment w:val="auto"/>
    </w:p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numbering" w:customStyle="1" w:styleId="11">
    <w:name w:val="بلا قائمة1"/>
    <w:next w:val="a2"/>
    <w:semiHidden/>
    <w:rsid w:val="00D949E4"/>
  </w:style>
  <w:style w:type="character" w:styleId="ac">
    <w:name w:val="Strong"/>
    <w:uiPriority w:val="22"/>
    <w:qFormat/>
    <w:rsid w:val="00D949E4"/>
    <w:rPr>
      <w:b/>
      <w:bCs/>
    </w:rPr>
  </w:style>
  <w:style w:type="character" w:customStyle="1" w:styleId="Char10">
    <w:name w:val="رأس الصفحة Char1"/>
    <w:rsid w:val="00D949E4"/>
    <w:rPr>
      <w:rFonts w:eastAsia="Times New Roman"/>
      <w:sz w:val="24"/>
      <w:szCs w:val="24"/>
      <w:lang w:eastAsia="ar-SA"/>
    </w:rPr>
  </w:style>
  <w:style w:type="table" w:customStyle="1" w:styleId="12">
    <w:name w:val="شبكة جدول1"/>
    <w:basedOn w:val="a1"/>
    <w:next w:val="a9"/>
    <w:rsid w:val="00D949E4"/>
    <w:pPr>
      <w:autoSpaceDN/>
      <w:spacing w:after="0" w:line="240" w:lineRule="auto"/>
      <w:textAlignment w:val="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
    <w:name w:val="بلا قائمة11"/>
    <w:next w:val="a2"/>
    <w:semiHidden/>
    <w:unhideWhenUsed/>
    <w:rsid w:val="00D949E4"/>
  </w:style>
  <w:style w:type="paragraph" w:styleId="ad">
    <w:name w:val="Subtitle"/>
    <w:basedOn w:val="a"/>
    <w:link w:val="Char5"/>
    <w:uiPriority w:val="11"/>
    <w:qFormat/>
    <w:rsid w:val="00D949E4"/>
    <w:pPr>
      <w:numPr>
        <w:ilvl w:val="1"/>
      </w:numPr>
      <w:suppressAutoHyphens w:val="0"/>
      <w:autoSpaceDN/>
      <w:textAlignment w:val="auto"/>
    </w:pPr>
    <w:rPr>
      <w:rFonts w:ascii="Cambria" w:eastAsia="Times New Roman" w:hAnsi="Cambria" w:cs="Times New Roman"/>
      <w:i/>
      <w:iCs/>
      <w:color w:val="4F81BD"/>
      <w:spacing w:val="15"/>
      <w:sz w:val="24"/>
      <w:szCs w:val="24"/>
    </w:rPr>
  </w:style>
  <w:style w:type="character" w:customStyle="1" w:styleId="Char5">
    <w:name w:val="عنوان فرعي Char"/>
    <w:basedOn w:val="a0"/>
    <w:link w:val="ad"/>
    <w:uiPriority w:val="11"/>
    <w:rsid w:val="00D949E4"/>
    <w:rPr>
      <w:rFonts w:ascii="Cambria" w:eastAsia="Times New Roman" w:hAnsi="Cambria" w:cs="Times New Roman"/>
      <w:i/>
      <w:iCs/>
      <w:color w:val="4F81BD"/>
      <w:spacing w:val="15"/>
      <w:sz w:val="24"/>
      <w:szCs w:val="24"/>
    </w:rPr>
  </w:style>
  <w:style w:type="paragraph" w:styleId="30">
    <w:name w:val="Body Text 3"/>
    <w:basedOn w:val="a"/>
    <w:link w:val="3Char0"/>
    <w:rsid w:val="00D949E4"/>
    <w:pPr>
      <w:suppressAutoHyphens w:val="0"/>
      <w:autoSpaceDN/>
      <w:spacing w:after="0" w:line="240" w:lineRule="auto"/>
      <w:jc w:val="lowKashida"/>
      <w:textAlignment w:val="auto"/>
    </w:pPr>
    <w:rPr>
      <w:rFonts w:ascii="Times New Roman" w:eastAsia="Times New Roman" w:hAnsi="Times New Roman" w:cs="Akhbar MT"/>
      <w:b/>
      <w:bCs/>
      <w:sz w:val="20"/>
      <w:szCs w:val="32"/>
    </w:rPr>
  </w:style>
  <w:style w:type="character" w:customStyle="1" w:styleId="3Char0">
    <w:name w:val="نص أساسي 3 Char"/>
    <w:basedOn w:val="a0"/>
    <w:link w:val="30"/>
    <w:rsid w:val="00D949E4"/>
    <w:rPr>
      <w:rFonts w:ascii="Times New Roman" w:eastAsia="Times New Roman" w:hAnsi="Times New Roman" w:cs="Akhbar MT"/>
      <w:b/>
      <w:bCs/>
      <w:sz w:val="20"/>
      <w:szCs w:val="32"/>
    </w:rPr>
  </w:style>
  <w:style w:type="character" w:styleId="ae">
    <w:name w:val="footnote reference"/>
    <w:rsid w:val="00D949E4"/>
    <w:rPr>
      <w:vertAlign w:val="superscript"/>
    </w:rPr>
  </w:style>
  <w:style w:type="paragraph" w:styleId="af">
    <w:name w:val="footnote text"/>
    <w:basedOn w:val="a"/>
    <w:link w:val="Char6"/>
    <w:rsid w:val="00D949E4"/>
    <w:pPr>
      <w:suppressAutoHyphens w:val="0"/>
      <w:autoSpaceDN/>
      <w:spacing w:after="0" w:line="240" w:lineRule="auto"/>
      <w:textAlignment w:val="auto"/>
    </w:pPr>
    <w:rPr>
      <w:rFonts w:ascii="Times New Roman" w:eastAsia="Times New Roman" w:hAnsi="Times New Roman" w:cs="Traditional Arabic"/>
      <w:noProof/>
      <w:sz w:val="20"/>
      <w:szCs w:val="20"/>
      <w:lang w:eastAsia="ar-SA"/>
    </w:rPr>
  </w:style>
  <w:style w:type="character" w:customStyle="1" w:styleId="Char6">
    <w:name w:val="نص حاشية سفلية Char"/>
    <w:basedOn w:val="a0"/>
    <w:link w:val="af"/>
    <w:rsid w:val="00D949E4"/>
    <w:rPr>
      <w:rFonts w:ascii="Times New Roman" w:eastAsia="Times New Roman" w:hAnsi="Times New Roman" w:cs="Traditional Arabic"/>
      <w:noProof/>
      <w:sz w:val="20"/>
      <w:szCs w:val="20"/>
      <w:lang w:eastAsia="ar-SA"/>
    </w:rPr>
  </w:style>
  <w:style w:type="paragraph" w:styleId="af0">
    <w:name w:val="caption"/>
    <w:basedOn w:val="a"/>
    <w:next w:val="a"/>
    <w:uiPriority w:val="35"/>
    <w:semiHidden/>
    <w:unhideWhenUsed/>
    <w:qFormat/>
    <w:rsid w:val="00D949E4"/>
    <w:pPr>
      <w:suppressAutoHyphens w:val="0"/>
      <w:autoSpaceDN/>
      <w:spacing w:line="240" w:lineRule="auto"/>
      <w:textAlignment w:val="auto"/>
    </w:pPr>
    <w:rPr>
      <w:b/>
      <w:bCs/>
      <w:color w:val="4F81BD"/>
      <w:sz w:val="18"/>
      <w:szCs w:val="18"/>
    </w:rPr>
  </w:style>
  <w:style w:type="paragraph" w:styleId="20">
    <w:name w:val="Body Text 2"/>
    <w:basedOn w:val="a"/>
    <w:link w:val="2Char0"/>
    <w:rsid w:val="00D949E4"/>
    <w:pPr>
      <w:suppressAutoHyphens w:val="0"/>
      <w:autoSpaceDN/>
      <w:spacing w:after="0" w:line="240" w:lineRule="auto"/>
      <w:textAlignment w:val="auto"/>
    </w:pPr>
    <w:rPr>
      <w:rFonts w:ascii="Times New Roman" w:eastAsia="Times New Roman" w:hAnsi="Times New Roman" w:cs="AL-Mohanad"/>
      <w:color w:val="008080"/>
      <w:sz w:val="28"/>
      <w:szCs w:val="28"/>
      <w:lang w:eastAsia="ar-SA"/>
    </w:rPr>
  </w:style>
  <w:style w:type="character" w:customStyle="1" w:styleId="2Char0">
    <w:name w:val="نص أساسي 2 Char"/>
    <w:basedOn w:val="a0"/>
    <w:link w:val="20"/>
    <w:rsid w:val="00D949E4"/>
    <w:rPr>
      <w:rFonts w:ascii="Times New Roman" w:eastAsia="Times New Roman" w:hAnsi="Times New Roman" w:cs="AL-Mohanad"/>
      <w:color w:val="008080"/>
      <w:sz w:val="28"/>
      <w:szCs w:val="28"/>
      <w:lang w:eastAsia="ar-SA"/>
    </w:rPr>
  </w:style>
  <w:style w:type="paragraph" w:styleId="af1">
    <w:name w:val="Block Text"/>
    <w:basedOn w:val="a"/>
    <w:rsid w:val="00D949E4"/>
    <w:pPr>
      <w:suppressAutoHyphens w:val="0"/>
      <w:autoSpaceDN/>
      <w:spacing w:after="0" w:line="240" w:lineRule="auto"/>
      <w:ind w:left="113" w:right="113"/>
      <w:jc w:val="center"/>
      <w:textAlignment w:val="auto"/>
    </w:pPr>
    <w:rPr>
      <w:rFonts w:ascii="Times New Roman" w:eastAsia="Times New Roman" w:hAnsi="Times New Roman" w:cs="AL-Mohanad"/>
      <w:color w:val="008080"/>
      <w:sz w:val="32"/>
      <w:szCs w:val="30"/>
      <w:lang w:eastAsia="ar-SA"/>
    </w:rPr>
  </w:style>
  <w:style w:type="paragraph" w:styleId="af2">
    <w:name w:val="Body Text Indent"/>
    <w:basedOn w:val="a"/>
    <w:link w:val="Char7"/>
    <w:rsid w:val="00D949E4"/>
    <w:pPr>
      <w:suppressAutoHyphens w:val="0"/>
      <w:autoSpaceDN/>
      <w:spacing w:after="0" w:line="240" w:lineRule="auto"/>
      <w:ind w:left="360"/>
      <w:jc w:val="both"/>
      <w:textAlignment w:val="auto"/>
    </w:pPr>
    <w:rPr>
      <w:rFonts w:ascii="Times New Roman" w:eastAsia="Times New Roman" w:hAnsi="Times New Roman" w:cs="AL-Mohanad"/>
      <w:sz w:val="24"/>
      <w:szCs w:val="28"/>
    </w:rPr>
  </w:style>
  <w:style w:type="character" w:customStyle="1" w:styleId="Char7">
    <w:name w:val="نص أساسي بمسافة بادئة Char"/>
    <w:basedOn w:val="a0"/>
    <w:link w:val="af2"/>
    <w:rsid w:val="00D949E4"/>
    <w:rPr>
      <w:rFonts w:ascii="Times New Roman" w:eastAsia="Times New Roman" w:hAnsi="Times New Roman" w:cs="AL-Mohanad"/>
      <w:sz w:val="24"/>
      <w:szCs w:val="28"/>
    </w:rPr>
  </w:style>
  <w:style w:type="paragraph" w:styleId="21">
    <w:name w:val="Body Text Indent 2"/>
    <w:basedOn w:val="a"/>
    <w:link w:val="2Char1"/>
    <w:rsid w:val="00D949E4"/>
    <w:pPr>
      <w:suppressAutoHyphens w:val="0"/>
      <w:autoSpaceDN/>
      <w:spacing w:after="0" w:line="240" w:lineRule="auto"/>
      <w:ind w:firstLine="720"/>
      <w:jc w:val="lowKashida"/>
      <w:textAlignment w:val="auto"/>
    </w:pPr>
    <w:rPr>
      <w:rFonts w:ascii="Times New Roman" w:eastAsia="Times New Roman" w:hAnsi="Times New Roman" w:cs="AL-Mohanad"/>
      <w:sz w:val="24"/>
      <w:szCs w:val="28"/>
    </w:rPr>
  </w:style>
  <w:style w:type="character" w:customStyle="1" w:styleId="2Char1">
    <w:name w:val="نص أساسي بمسافة بادئة 2 Char"/>
    <w:basedOn w:val="a0"/>
    <w:link w:val="21"/>
    <w:rsid w:val="00D949E4"/>
    <w:rPr>
      <w:rFonts w:ascii="Times New Roman" w:eastAsia="Times New Roman" w:hAnsi="Times New Roman" w:cs="AL-Mohanad"/>
      <w:sz w:val="24"/>
      <w:szCs w:val="28"/>
    </w:rPr>
  </w:style>
  <w:style w:type="paragraph" w:styleId="50">
    <w:name w:val="List 5"/>
    <w:basedOn w:val="a"/>
    <w:rsid w:val="00D949E4"/>
    <w:pPr>
      <w:suppressAutoHyphens w:val="0"/>
      <w:autoSpaceDN/>
      <w:spacing w:after="0" w:line="240" w:lineRule="auto"/>
      <w:ind w:left="1415" w:hanging="283"/>
      <w:textAlignment w:val="auto"/>
    </w:pPr>
    <w:rPr>
      <w:rFonts w:ascii="Times New Roman" w:eastAsia="Times New Roman" w:hAnsi="Times New Roman" w:cs="Times New Roman"/>
      <w:sz w:val="24"/>
      <w:szCs w:val="24"/>
    </w:rPr>
  </w:style>
  <w:style w:type="paragraph" w:styleId="22">
    <w:name w:val="List 2"/>
    <w:basedOn w:val="a"/>
    <w:rsid w:val="00D949E4"/>
    <w:pPr>
      <w:suppressAutoHyphens w:val="0"/>
      <w:autoSpaceDN/>
      <w:spacing w:after="0" w:line="240" w:lineRule="auto"/>
      <w:ind w:left="566" w:hanging="283"/>
      <w:textAlignment w:val="auto"/>
    </w:pPr>
    <w:rPr>
      <w:rFonts w:ascii="Times New Roman" w:eastAsia="Times New Roman" w:hAnsi="Times New Roman" w:cs="Times New Roman"/>
      <w:sz w:val="24"/>
      <w:szCs w:val="24"/>
    </w:rPr>
  </w:style>
  <w:style w:type="character" w:customStyle="1" w:styleId="Char8">
    <w:name w:val="تذييل صفحة Char"/>
    <w:uiPriority w:val="99"/>
    <w:rsid w:val="00D949E4"/>
    <w:rPr>
      <w:rFonts w:cs="Traditional Arabic"/>
      <w:sz w:val="28"/>
      <w:szCs w:val="28"/>
      <w:lang w:eastAsia="ar-SA"/>
    </w:rPr>
  </w:style>
  <w:style w:type="table" w:styleId="-5">
    <w:name w:val="Light Shading Accent 5"/>
    <w:basedOn w:val="a1"/>
    <w:uiPriority w:val="60"/>
    <w:rsid w:val="00D949E4"/>
    <w:pPr>
      <w:autoSpaceDN/>
      <w:spacing w:after="0" w:line="240" w:lineRule="auto"/>
      <w:textAlignment w:val="auto"/>
    </w:pPr>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60">
    <w:name w:val="Table List 6"/>
    <w:basedOn w:val="a1"/>
    <w:rsid w:val="00D949E4"/>
    <w:pPr>
      <w:autoSpaceDN/>
      <w:bidi/>
      <w:spacing w:after="0" w:line="240" w:lineRule="auto"/>
      <w:textAlignment w:val="auto"/>
    </w:pPr>
    <w:rPr>
      <w:rFonts w:ascii="Times New Roman" w:eastAsia="Times New Roman" w:hAnsi="Times New Roman" w:cs="Times New Roman"/>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2-1">
    <w:name w:val="Medium Grid 2 Accent 1"/>
    <w:basedOn w:val="a1"/>
    <w:uiPriority w:val="68"/>
    <w:rsid w:val="00D949E4"/>
    <w:pPr>
      <w:autoSpaceDN/>
      <w:spacing w:after="0" w:line="240" w:lineRule="auto"/>
      <w:textAlignment w:val="auto"/>
    </w:pPr>
    <w:rPr>
      <w:rFonts w:ascii="Cambria" w:eastAsia="Times New Roman" w:hAnsi="Cambria" w:cs="Times New Roman"/>
      <w:color w:val="000000"/>
      <w:sz w:val="20"/>
      <w:szCs w:val="2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51">
    <w:name w:val="Table Columns 5"/>
    <w:basedOn w:val="a1"/>
    <w:rsid w:val="00D949E4"/>
    <w:pPr>
      <w:autoSpaceDN/>
      <w:bidi/>
      <w:spacing w:after="0" w:line="240" w:lineRule="auto"/>
      <w:textAlignment w:val="auto"/>
    </w:pPr>
    <w:rPr>
      <w:rFonts w:ascii="Times New Roman" w:eastAsia="Times New Roman" w:hAnsi="Times New Roman" w:cs="Times New Roman"/>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af3">
    <w:name w:val="Table Elegant"/>
    <w:basedOn w:val="a1"/>
    <w:rsid w:val="00D949E4"/>
    <w:pPr>
      <w:autoSpaceDN/>
      <w:bidi/>
      <w:spacing w:after="0" w:line="240" w:lineRule="auto"/>
      <w:textAlignment w:val="auto"/>
    </w:pPr>
    <w:rPr>
      <w:rFonts w:ascii="Times New Roman" w:eastAsia="Times New Roman" w:hAnsi="Times New Roman" w:cs="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3">
    <w:name w:val="Table Columns 1"/>
    <w:basedOn w:val="a1"/>
    <w:rsid w:val="00D949E4"/>
    <w:pPr>
      <w:autoSpaceDN/>
      <w:bidi/>
      <w:spacing w:after="0" w:line="240" w:lineRule="auto"/>
      <w:textAlignment w:val="auto"/>
    </w:pPr>
    <w:rPr>
      <w:rFonts w:ascii="Times New Roman" w:eastAsia="Times New Roman" w:hAnsi="Times New Roman" w:cs="Times New Roman"/>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1">
    <w:name w:val="Table Columns 3"/>
    <w:basedOn w:val="a1"/>
    <w:rsid w:val="00D949E4"/>
    <w:pPr>
      <w:autoSpaceDN/>
      <w:bidi/>
      <w:spacing w:after="0" w:line="240" w:lineRule="auto"/>
      <w:textAlignment w:val="auto"/>
    </w:pPr>
    <w:rPr>
      <w:rFonts w:ascii="Times New Roman" w:eastAsia="Times New Roman" w:hAnsi="Times New Roman" w:cs="Times New Roman"/>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paragraph" w:styleId="af4">
    <w:name w:val="Normal (Web)"/>
    <w:basedOn w:val="a"/>
    <w:uiPriority w:val="99"/>
    <w:semiHidden/>
    <w:unhideWhenUsed/>
    <w:rsid w:val="00D949E4"/>
    <w:pPr>
      <w:suppressAutoHyphens w:val="0"/>
      <w:autoSpaceDN/>
      <w:bidi w:val="0"/>
      <w:spacing w:before="100" w:beforeAutospacing="1" w:after="100" w:afterAutospacing="1" w:line="240" w:lineRule="auto"/>
      <w:textAlignment w:val="auto"/>
    </w:pPr>
    <w:rPr>
      <w:rFonts w:ascii="Times New Roman" w:eastAsia="Times New Roman" w:hAnsi="Times New Roman" w:cs="Times New Roman"/>
      <w:sz w:val="24"/>
      <w:szCs w:val="24"/>
    </w:rPr>
  </w:style>
  <w:style w:type="table" w:styleId="1-3">
    <w:name w:val="Medium Shading 1 Accent 3"/>
    <w:basedOn w:val="a1"/>
    <w:uiPriority w:val="63"/>
    <w:rsid w:val="00D949E4"/>
    <w:pPr>
      <w:autoSpaceDN/>
      <w:spacing w:after="0" w:line="240" w:lineRule="auto"/>
      <w:textAlignment w:val="auto"/>
    </w:pPr>
    <w:rPr>
      <w:sz w:val="20"/>
      <w:szCs w:val="20"/>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character" w:styleId="af5">
    <w:name w:val="page number"/>
    <w:basedOn w:val="a0"/>
    <w:uiPriority w:val="99"/>
    <w:semiHidden/>
    <w:unhideWhenUsed/>
    <w:rsid w:val="00D949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20.jpeg"/><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2</Pages>
  <Words>637</Words>
  <Characters>3637</Characters>
  <Application>Microsoft Office Word</Application>
  <DocSecurity>0</DocSecurity>
  <Lines>30</Lines>
  <Paragraphs>8</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4266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Administrator</dc:creator>
  <cp:lastModifiedBy>فهد الحازمي</cp:lastModifiedBy>
  <cp:revision>3</cp:revision>
  <dcterms:created xsi:type="dcterms:W3CDTF">2024-08-16T22:39:00Z</dcterms:created>
  <dcterms:modified xsi:type="dcterms:W3CDTF">2025-08-13T22:28:00Z</dcterms:modified>
</cp:coreProperties>
</file>