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7023"/>
      </w:tblGrid>
      <w:tr w:rsidR="00C00A7E" w:rsidRPr="001474D3" w14:paraId="7A25DE58" w14:textId="77777777" w:rsidTr="001474D3">
        <w:tc>
          <w:tcPr>
            <w:tcW w:w="2242" w:type="dxa"/>
            <w:shd w:val="clear" w:color="auto" w:fill="auto"/>
            <w:vAlign w:val="center"/>
          </w:tcPr>
          <w:p w14:paraId="0DE3C610" w14:textId="77777777" w:rsidR="00C00A7E" w:rsidRPr="001474D3" w:rsidRDefault="00C00A7E" w:rsidP="0050551C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76321393" w14:textId="1DA805A0" w:rsidR="00C00A7E" w:rsidRPr="001474D3" w:rsidRDefault="0050551C" w:rsidP="0050551C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الموجه الصحي</w:t>
            </w:r>
          </w:p>
        </w:tc>
      </w:tr>
      <w:tr w:rsidR="00C00A7E" w:rsidRPr="001474D3" w14:paraId="59F4B447" w14:textId="77777777" w:rsidTr="001474D3">
        <w:tc>
          <w:tcPr>
            <w:tcW w:w="2242" w:type="dxa"/>
            <w:shd w:val="clear" w:color="auto" w:fill="auto"/>
            <w:vAlign w:val="center"/>
          </w:tcPr>
          <w:p w14:paraId="19CFBE32" w14:textId="77777777" w:rsidR="00C00A7E" w:rsidRPr="001474D3" w:rsidRDefault="00C00A7E" w:rsidP="0050551C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الارتباط التنظيمي</w:t>
            </w:r>
          </w:p>
        </w:tc>
        <w:tc>
          <w:tcPr>
            <w:tcW w:w="7023" w:type="dxa"/>
            <w:shd w:val="clear" w:color="auto" w:fill="auto"/>
            <w:vAlign w:val="center"/>
          </w:tcPr>
          <w:p w14:paraId="51C0511D" w14:textId="188411B5" w:rsidR="00C00A7E" w:rsidRPr="001474D3" w:rsidRDefault="0050551C" w:rsidP="0050551C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يرتبط بوكيل المدرسة لشؤون الطلاب</w:t>
            </w:r>
          </w:p>
        </w:tc>
      </w:tr>
      <w:tr w:rsidR="00C00A7E" w:rsidRPr="001474D3" w14:paraId="28C2C10C" w14:textId="77777777" w:rsidTr="001474D3">
        <w:tc>
          <w:tcPr>
            <w:tcW w:w="2242" w:type="dxa"/>
            <w:shd w:val="clear" w:color="auto" w:fill="auto"/>
            <w:vAlign w:val="center"/>
          </w:tcPr>
          <w:p w14:paraId="5D629AD8" w14:textId="77777777" w:rsidR="00C00A7E" w:rsidRPr="001474D3" w:rsidRDefault="00C00A7E" w:rsidP="0050551C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الهدف الوظيفي</w:t>
            </w:r>
          </w:p>
          <w:p w14:paraId="1BB4F378" w14:textId="2298DCFD" w:rsidR="0050551C" w:rsidRPr="001474D3" w:rsidRDefault="0050551C" w:rsidP="0050551C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08A0E044" w14:textId="77777777" w:rsidR="001474D3" w:rsidRPr="001474D3" w:rsidRDefault="001474D3" w:rsidP="001474D3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العمل على إيجاد بيئة صحية مناسبة في المدرسة، من خلال توعية الطلاب صحيًا، وتقديم</w:t>
            </w:r>
          </w:p>
          <w:p w14:paraId="07ECF6BF" w14:textId="2A8295EA" w:rsidR="00C00A7E" w:rsidRPr="001474D3" w:rsidRDefault="001474D3" w:rsidP="001474D3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الإسعافات الأولية اللازمة لهم، بهدف توفير بيئة صحية تعزز تحقيق أهداف المدرسة</w:t>
            </w: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 xml:space="preserve"> </w:t>
            </w: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وتحسین</w:t>
            </w: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 xml:space="preserve"> </w:t>
            </w: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نواتج التعلم.</w:t>
            </w:r>
          </w:p>
        </w:tc>
      </w:tr>
      <w:tr w:rsidR="00C00A7E" w:rsidRPr="001474D3" w14:paraId="164555D4" w14:textId="77777777" w:rsidTr="001474D3">
        <w:tc>
          <w:tcPr>
            <w:tcW w:w="2242" w:type="dxa"/>
            <w:shd w:val="clear" w:color="auto" w:fill="auto"/>
            <w:vAlign w:val="center"/>
          </w:tcPr>
          <w:p w14:paraId="5274C406" w14:textId="6FE6582A" w:rsidR="001474D3" w:rsidRPr="001474D3" w:rsidRDefault="001474D3" w:rsidP="001474D3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الحد الأدنى للمؤهلات والخبرات المطلوبة</w:t>
            </w:r>
          </w:p>
          <w:p w14:paraId="6490EBC6" w14:textId="6EBDECE6" w:rsidR="00C00A7E" w:rsidRPr="001474D3" w:rsidRDefault="00C00A7E" w:rsidP="0050551C">
            <w:pPr>
              <w:bidi w:val="0"/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7023" w:type="dxa"/>
            <w:shd w:val="clear" w:color="auto" w:fill="auto"/>
            <w:vAlign w:val="center"/>
          </w:tcPr>
          <w:p w14:paraId="777F2863" w14:textId="2464C6E7" w:rsidR="0050551C" w:rsidRPr="001474D3" w:rsidRDefault="0050551C" w:rsidP="0050551C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شهادة جامعية</w:t>
            </w:r>
          </w:p>
          <w:p w14:paraId="26B203B7" w14:textId="1A04D27F" w:rsidR="00C00A7E" w:rsidRPr="001474D3" w:rsidRDefault="001474D3" w:rsidP="0050551C">
            <w:pPr>
              <w:spacing w:after="0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474D3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(دورات إسعافات أولية متقدمة)</w:t>
            </w:r>
          </w:p>
        </w:tc>
      </w:tr>
    </w:tbl>
    <w:p w14:paraId="68025B5D" w14:textId="2E9CC7BE" w:rsidR="0050551C" w:rsidRDefault="00C00A7E" w:rsidP="0050551C">
      <w:pPr>
        <w:autoSpaceDE w:val="0"/>
        <w:adjustRightInd w:val="0"/>
        <w:spacing w:after="0"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  <w:r w:rsidRPr="001474D3">
        <w:rPr>
          <w:rFonts w:ascii="Adobe Arabic" w:hAnsi="Adobe Arabic" w:cs="Adobe Arabic"/>
          <w:sz w:val="40"/>
          <w:szCs w:val="40"/>
          <w:rtl/>
        </w:rPr>
        <w:t>الوصف الوظيفي</w:t>
      </w:r>
      <w:r w:rsidR="001474D3">
        <w:rPr>
          <w:rFonts w:ascii="Adobe Arabic" w:hAnsi="Adobe Arabic" w:cs="Adobe Arabic" w:hint="cs"/>
          <w:sz w:val="40"/>
          <w:szCs w:val="40"/>
          <w:rtl/>
        </w:rPr>
        <w:t xml:space="preserve"> ل</w:t>
      </w:r>
      <w:r w:rsidR="0050551C" w:rsidRPr="001474D3">
        <w:rPr>
          <w:rFonts w:ascii="Adobe Arabic" w:hAnsi="Adobe Arabic" w:cs="Adobe Arabic"/>
          <w:sz w:val="40"/>
          <w:szCs w:val="40"/>
          <w:rtl/>
        </w:rPr>
        <w:t>لموجه الصحي</w:t>
      </w:r>
    </w:p>
    <w:p w14:paraId="6C5FF8F4" w14:textId="77777777" w:rsidR="001474D3" w:rsidRPr="001474D3" w:rsidRDefault="001474D3" w:rsidP="0050551C">
      <w:pPr>
        <w:autoSpaceDE w:val="0"/>
        <w:adjustRightInd w:val="0"/>
        <w:spacing w:after="0" w:line="240" w:lineRule="auto"/>
        <w:jc w:val="center"/>
        <w:rPr>
          <w:rFonts w:ascii="Adobe Arabic" w:hAnsi="Adobe Arabic" w:cs="Adobe Arabic"/>
          <w:sz w:val="40"/>
          <w:szCs w:val="40"/>
          <w:rtl/>
        </w:rPr>
      </w:pPr>
    </w:p>
    <w:p w14:paraId="613B54BE" w14:textId="77777777" w:rsidR="0050551C" w:rsidRPr="001474D3" w:rsidRDefault="0050551C" w:rsidP="0050551C">
      <w:pPr>
        <w:autoSpaceDE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14:paraId="23F03B9E" w14:textId="77777777" w:rsidR="00C00A7E" w:rsidRPr="001474D3" w:rsidRDefault="00C00A7E" w:rsidP="001474D3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1474D3">
        <w:rPr>
          <w:rFonts w:ascii="Calibri Light" w:hAnsi="Calibri Light" w:cs="Calibri Light"/>
          <w:sz w:val="24"/>
          <w:szCs w:val="24"/>
          <w:rtl/>
        </w:rPr>
        <w:t>المهام و المسئوليات الوظيفية:</w:t>
      </w:r>
    </w:p>
    <w:p w14:paraId="522BD92A" w14:textId="77777777" w:rsidR="00C00A7E" w:rsidRPr="001474D3" w:rsidRDefault="00C00A7E" w:rsidP="00C00A7E">
      <w:pPr>
        <w:pStyle w:val="a8"/>
        <w:ind w:left="-1080"/>
        <w:rPr>
          <w:rFonts w:ascii="Calibri Light" w:hAnsi="Calibri Light" w:cs="Calibri Light"/>
          <w:rtl/>
        </w:rPr>
      </w:pPr>
    </w:p>
    <w:p w14:paraId="52209749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تعزيز قيم الاعتزاز بالدين الإسلامي والانتماء والمواطنة، والمحافظة على أمن الوطن، ومتابعة البرامج والأنشطة الخاصة بذلك.</w:t>
      </w:r>
    </w:p>
    <w:p w14:paraId="4758A6C8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إعداد خطة الصحة المدرسية وتنفيذ البرامج والمناسبات الصحية المعتمدة في خطة الشؤون الصحية المدرسية وتسجيل متطلباتها والتقارير اللازمة لها في حساب الموجه الصحي على نظام نور.</w:t>
      </w:r>
    </w:p>
    <w:p w14:paraId="01AB4ED2" w14:textId="5CC75A01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التوعية الصحية والتثقيف الصحي في المجتمع المدرسي، وتفعيل التوصيات المتعلقة بالصحة المدرسية في المدرسة.</w:t>
      </w:r>
    </w:p>
    <w:p w14:paraId="0BA3E9BE" w14:textId="67673DE0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تلقي ملاحظات منسوبي المدرسة عن المشكلات الصحية لدى الطلاب أو في البيئة المدرسية والتنسيق لاتخاذ الإجراء المناسب تجاهها</w:t>
      </w:r>
    </w:p>
    <w:p w14:paraId="1AD77FB1" w14:textId="114445E4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الإشراف على عمل الإسعافات الأولية للحالات الطارئة في المدرسة قبل وصول المختصين.</w:t>
      </w:r>
    </w:p>
    <w:p w14:paraId="584A773A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تنفيذ التعليمات والتعاميم والخطط من مشرف الشؤون الصحية وإعداد الخطوات التنفيذية لها، ورفع التقارير الدورية له.</w:t>
      </w:r>
    </w:p>
    <w:p w14:paraId="3BCCC250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مساعدة ممرض المدرسة (إن وجد) في متابعة الحالة الصحية للطلاب ومتابعة السجلات الصحية للطلاب على (النظام الإلكتروني) ومتابعة المحالين بأعراض مرضية للمركز الصحي.</w:t>
      </w:r>
    </w:p>
    <w:p w14:paraId="39475386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مشاركة ممرض المدرسة (إن وجد) في تنفيذ البرامج الصحية بالمدرسة.</w:t>
      </w:r>
    </w:p>
    <w:p w14:paraId="005C1B11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تفقد البيئة الصحية المدرسية.</w:t>
      </w:r>
    </w:p>
    <w:p w14:paraId="6887176A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التعاون مع منسوبي المدرسة في تفقد النظافة الشخصية للطلاب ومتابعة سلوكياتهم الصحية والعمل على تعديلها.</w:t>
      </w:r>
    </w:p>
    <w:p w14:paraId="219A3F36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المساهمة مع الموجه الطلابي في توعية منسوبي المدرسة بخصائص نمو الطلاب ومراعاة احتياجاتهم ومطالب نموهم في المجتمع المدرسي والمحلي.</w:t>
      </w:r>
    </w:p>
    <w:p w14:paraId="3577CC97" w14:textId="77777777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حصر ودراسة ومتابعة حالات الطلاب الصحية، وتقديم الخدمات المناسبة لهم من بداية العام الدراسي.</w:t>
      </w:r>
    </w:p>
    <w:p w14:paraId="06CB7F7A" w14:textId="69F8CF76" w:rsidR="001474D3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إعداد التقرير الختامي للبرامج والخدمات الصحية في ضوء خطة الصحة المدرسية المعتمدة متضمناً التقويم والمرئيات حول الخدمات المقدمة.</w:t>
      </w:r>
    </w:p>
    <w:p w14:paraId="122516E1" w14:textId="47E62025" w:rsidR="00B94EC1" w:rsidRPr="001474D3" w:rsidRDefault="001474D3" w:rsidP="001474D3">
      <w:pPr>
        <w:pStyle w:val="a8"/>
        <w:numPr>
          <w:ilvl w:val="0"/>
          <w:numId w:val="13"/>
        </w:numPr>
        <w:rPr>
          <w:rFonts w:ascii="Calibri Light" w:hAnsi="Calibri Light" w:cs="Calibri Light"/>
          <w:rtl/>
        </w:rPr>
      </w:pPr>
      <w:r w:rsidRPr="001474D3">
        <w:rPr>
          <w:rFonts w:ascii="Calibri Light" w:hAnsi="Calibri Light" w:cs="Calibri Light"/>
          <w:rtl/>
        </w:rPr>
        <w:t>القيام بأي مهام يكلف بها من المسؤول المباشر بما يتناسب مع مهامه/مؤهلاته.</w:t>
      </w:r>
    </w:p>
    <w:sectPr w:rsidR="00B94EC1" w:rsidRPr="001474D3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D14EC" w14:textId="77777777" w:rsidR="009F4D65" w:rsidRDefault="009F4D65">
      <w:pPr>
        <w:spacing w:after="0" w:line="240" w:lineRule="auto"/>
      </w:pPr>
      <w:r>
        <w:separator/>
      </w:r>
    </w:p>
  </w:endnote>
  <w:endnote w:type="continuationSeparator" w:id="0">
    <w:p w14:paraId="6CE59AA3" w14:textId="77777777" w:rsidR="009F4D65" w:rsidRDefault="009F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AB13" w14:textId="134E2109" w:rsidR="00000000" w:rsidRPr="001474D3" w:rsidRDefault="001474D3" w:rsidP="001474D3">
    <w:pPr>
      <w:pStyle w:val="a4"/>
      <w:tabs>
        <w:tab w:val="clear" w:pos="8306"/>
      </w:tabs>
      <w:ind w:left="-180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E9F72F" wp14:editId="2664FE50">
              <wp:simplePos x="0" y="0"/>
              <wp:positionH relativeFrom="column">
                <wp:posOffset>-370840</wp:posOffset>
              </wp:positionH>
              <wp:positionV relativeFrom="paragraph">
                <wp:posOffset>-110490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0C1C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29.2pt;margin-top:-8.7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8A43E" w14:textId="77777777" w:rsidR="009F4D65" w:rsidRDefault="009F4D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04F4AC" w14:textId="77777777" w:rsidR="009F4D65" w:rsidRDefault="009F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6BA8" w14:textId="77777777" w:rsidR="00000000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4A9EC" wp14:editId="38F79FB9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81353A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3FE3E3E3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24AA51EF" w14:textId="77777777" w:rsidR="00000000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9E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" filled="f" stroked="f">
              <v:textbox>
                <w:txbxContent>
                  <w:p w14:paraId="6881353A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3FE3E3E3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24AA51EF" w14:textId="77777777" w:rsidR="005635F1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0EB73FA5" wp14:editId="271162B4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044AFC" wp14:editId="7CBD9D34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D800A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0305BD01" w14:textId="77777777" w:rsidR="00000000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0E3079C7" w14:textId="77777777" w:rsidR="00000000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74BC736D" w14:textId="77777777" w:rsidR="00000000" w:rsidRPr="00D949E4" w:rsidRDefault="00000000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7CA50CE9" w14:textId="77777777" w:rsidR="00000000" w:rsidRPr="00D949E4" w:rsidRDefault="00000000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44AFC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" filled="f" stroked="f">
              <v:textbox>
                <w:txbxContent>
                  <w:p w14:paraId="295D800A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0305BD01" w14:textId="77777777" w:rsidR="005635F1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0E3079C7" w14:textId="77777777" w:rsidR="005635F1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74BC736D" w14:textId="77777777" w:rsidR="005635F1" w:rsidRPr="00D949E4" w:rsidRDefault="00B75B9B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7CA50CE9" w14:textId="77777777" w:rsidR="005635F1" w:rsidRPr="00D949E4" w:rsidRDefault="00B75B9B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4D72B" wp14:editId="18FF4917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561B1F5" w14:textId="77777777" w:rsidR="00000000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D5E9C95" wp14:editId="11A9F94B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4D72B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" stroked="f">
              <v:textbox>
                <w:txbxContent>
                  <w:p w14:paraId="4561B1F5" w14:textId="77777777" w:rsidR="005635F1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5D5E9C95" wp14:editId="11A9F94B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3C13D" wp14:editId="6938F861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7ACED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3C13D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" filled="f" stroked="f">
              <v:textbox style="mso-fit-shape-to-text:t">
                <w:txbxContent>
                  <w:p w14:paraId="7E37ACED" w14:textId="77777777" w:rsidR="005635F1" w:rsidRDefault="00B75B9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F490F3B" w14:textId="77777777" w:rsidR="00000000" w:rsidRDefault="00000000">
    <w:pPr>
      <w:pStyle w:val="10"/>
    </w:pPr>
  </w:p>
  <w:p w14:paraId="40DA265F" w14:textId="77777777" w:rsidR="00000000" w:rsidRDefault="00000000">
    <w:pPr>
      <w:pStyle w:val="10"/>
    </w:pPr>
  </w:p>
  <w:p w14:paraId="0BFEDF7C" w14:textId="77777777" w:rsidR="00000000" w:rsidRDefault="00000000">
    <w:pPr>
      <w:pStyle w:val="10"/>
    </w:pPr>
  </w:p>
  <w:p w14:paraId="4BD04AC6" w14:textId="6313D089" w:rsidR="00000000" w:rsidRDefault="003D1E51">
    <w:pPr>
      <w:pStyle w:val="10"/>
      <w:tabs>
        <w:tab w:val="clear" w:pos="4153"/>
        <w:tab w:val="clear" w:pos="8306"/>
        <w:tab w:val="left" w:pos="5662"/>
      </w:tabs>
    </w:pPr>
    <w:r>
      <w:rPr>
        <w:rtl/>
      </w:rPr>
      <w:tab/>
    </w:r>
  </w:p>
  <w:p w14:paraId="10D166A6" w14:textId="0A34080D" w:rsidR="00000000" w:rsidRDefault="001474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D9C6C" wp14:editId="2C79BE2E">
              <wp:simplePos x="0" y="0"/>
              <wp:positionH relativeFrom="column">
                <wp:posOffset>-613410</wp:posOffset>
              </wp:positionH>
              <wp:positionV relativeFrom="paragraph">
                <wp:posOffset>107950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1BB16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8.3pt;margin-top:8.5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" strokeweight="1.0584mm">
              <v:shadow on="t" color="black" opacity="22936f" origin="-.5,-.5" offset="0,.63881mm"/>
            </v:shape>
          </w:pict>
        </mc:Fallback>
      </mc:AlternateContent>
    </w:r>
  </w:p>
  <w:p w14:paraId="4C5BA42D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04900">
    <w:abstractNumId w:val="8"/>
  </w:num>
  <w:num w:numId="2" w16cid:durableId="1572158738">
    <w:abstractNumId w:val="12"/>
  </w:num>
  <w:num w:numId="3" w16cid:durableId="887959917">
    <w:abstractNumId w:val="3"/>
  </w:num>
  <w:num w:numId="4" w16cid:durableId="2138378682">
    <w:abstractNumId w:val="11"/>
  </w:num>
  <w:num w:numId="5" w16cid:durableId="1700355654">
    <w:abstractNumId w:val="4"/>
  </w:num>
  <w:num w:numId="6" w16cid:durableId="2135244165">
    <w:abstractNumId w:val="0"/>
  </w:num>
  <w:num w:numId="7" w16cid:durableId="550968473">
    <w:abstractNumId w:val="9"/>
  </w:num>
  <w:num w:numId="8" w16cid:durableId="1309478778">
    <w:abstractNumId w:val="5"/>
  </w:num>
  <w:num w:numId="9" w16cid:durableId="994845880">
    <w:abstractNumId w:val="1"/>
  </w:num>
  <w:num w:numId="10" w16cid:durableId="482816093">
    <w:abstractNumId w:val="6"/>
  </w:num>
  <w:num w:numId="11" w16cid:durableId="1821114797">
    <w:abstractNumId w:val="10"/>
  </w:num>
  <w:num w:numId="12" w16cid:durableId="1336424607">
    <w:abstractNumId w:val="7"/>
  </w:num>
  <w:num w:numId="13" w16cid:durableId="146912863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1138C"/>
    <w:rsid w:val="00065415"/>
    <w:rsid w:val="000960BF"/>
    <w:rsid w:val="000C4D55"/>
    <w:rsid w:val="000C57E2"/>
    <w:rsid w:val="000D681D"/>
    <w:rsid w:val="001474D3"/>
    <w:rsid w:val="00180452"/>
    <w:rsid w:val="001B59D8"/>
    <w:rsid w:val="001F29AB"/>
    <w:rsid w:val="00260CF4"/>
    <w:rsid w:val="00277DD2"/>
    <w:rsid w:val="002B7E30"/>
    <w:rsid w:val="002E02E2"/>
    <w:rsid w:val="00313EAD"/>
    <w:rsid w:val="00336BD5"/>
    <w:rsid w:val="0033710F"/>
    <w:rsid w:val="00387750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0551C"/>
    <w:rsid w:val="00597F5F"/>
    <w:rsid w:val="005C51F0"/>
    <w:rsid w:val="005E4736"/>
    <w:rsid w:val="00653B6E"/>
    <w:rsid w:val="00715A44"/>
    <w:rsid w:val="00761686"/>
    <w:rsid w:val="007776AA"/>
    <w:rsid w:val="007B5AFC"/>
    <w:rsid w:val="00811539"/>
    <w:rsid w:val="008147A9"/>
    <w:rsid w:val="00860690"/>
    <w:rsid w:val="00862726"/>
    <w:rsid w:val="0088329B"/>
    <w:rsid w:val="008B6CF2"/>
    <w:rsid w:val="009834D1"/>
    <w:rsid w:val="009A0B4A"/>
    <w:rsid w:val="009A24D8"/>
    <w:rsid w:val="009F4D65"/>
    <w:rsid w:val="009F6993"/>
    <w:rsid w:val="00A67E1A"/>
    <w:rsid w:val="00A87DF2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24141"/>
    <w:rsid w:val="00C676F6"/>
    <w:rsid w:val="00CB2552"/>
    <w:rsid w:val="00CC3E60"/>
    <w:rsid w:val="00CC7B1E"/>
    <w:rsid w:val="00D107C1"/>
    <w:rsid w:val="00D949E4"/>
    <w:rsid w:val="00DF2132"/>
    <w:rsid w:val="00E32E70"/>
    <w:rsid w:val="00E35F07"/>
    <w:rsid w:val="00E73ED6"/>
    <w:rsid w:val="00E878BF"/>
    <w:rsid w:val="00F02BD4"/>
    <w:rsid w:val="00F31A2C"/>
    <w:rsid w:val="00F43D88"/>
    <w:rsid w:val="00F91C2C"/>
    <w:rsid w:val="00F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AEE4"/>
  <w15:docId w15:val="{0146EF25-A5D8-4E91-B729-79C11DA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فهد الحازمي</cp:lastModifiedBy>
  <cp:revision>4</cp:revision>
  <dcterms:created xsi:type="dcterms:W3CDTF">2024-08-16T21:09:00Z</dcterms:created>
  <dcterms:modified xsi:type="dcterms:W3CDTF">2025-08-14T01:23:00Z</dcterms:modified>
</cp:coreProperties>
</file>