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0BD8" w14:textId="3924D3A9" w:rsidR="00BF12FF" w:rsidRPr="007433C3" w:rsidRDefault="00AE158B" w:rsidP="00FD4C1D">
      <w:pPr>
        <w:spacing w:after="0"/>
        <w:jc w:val="center"/>
        <w:rPr>
          <w:rFonts w:ascii="Adobe Arabic" w:hAnsi="Adobe Arabic" w:cs="PT Bold Heading"/>
          <w:b/>
          <w:bCs/>
          <w:sz w:val="36"/>
          <w:szCs w:val="36"/>
        </w:rPr>
      </w:pPr>
      <w:r>
        <w:rPr>
          <w:rFonts w:ascii="Adobe Arabic" w:hAnsi="Adobe Arabic" w:cs="PT Bold Heading" w:hint="cs"/>
          <w:b/>
          <w:bCs/>
          <w:sz w:val="36"/>
          <w:szCs w:val="36"/>
          <w:rtl/>
        </w:rPr>
        <w:t>مقابلة مدير المدرسة</w:t>
      </w:r>
    </w:p>
    <w:p w14:paraId="59D52699" w14:textId="1450CE30" w:rsidR="00BF12FF" w:rsidRDefault="00BF12FF" w:rsidP="006B0375">
      <w:pPr>
        <w:spacing w:after="0"/>
        <w:jc w:val="center"/>
        <w:rPr>
          <w:rFonts w:ascii="Adobe Arabic" w:hAnsi="Adobe Arabic" w:cs="Adobe Arabic"/>
          <w:b/>
          <w:bCs/>
          <w:sz w:val="24"/>
          <w:szCs w:val="24"/>
          <w:rtl/>
        </w:rPr>
      </w:pPr>
      <w:proofErr w:type="gramStart"/>
      <w:r w:rsidRPr="007433C3">
        <w:rPr>
          <w:rFonts w:ascii="Adobe Arabic" w:hAnsi="Adobe Arabic" w:cs="Adobe Arabic"/>
          <w:b/>
          <w:bCs/>
          <w:sz w:val="24"/>
          <w:szCs w:val="24"/>
          <w:rtl/>
        </w:rPr>
        <w:t>و تتم</w:t>
      </w:r>
      <w:proofErr w:type="gramEnd"/>
      <w:r w:rsidRPr="007433C3">
        <w:rPr>
          <w:rFonts w:ascii="Adobe Arabic" w:hAnsi="Adobe Arabic" w:cs="Adobe Arabic"/>
          <w:b/>
          <w:bCs/>
          <w:sz w:val="24"/>
          <w:szCs w:val="24"/>
          <w:rtl/>
        </w:rPr>
        <w:t xml:space="preserve"> الاستجابة من خلال اختيار احد مفردات التدرج التالي: (</w:t>
      </w:r>
      <w:r w:rsidR="00AE158B">
        <w:rPr>
          <w:rFonts w:ascii="Adobe Arabic" w:hAnsi="Adobe Arabic" w:cs="Adobe Arabic" w:hint="cs"/>
          <w:b/>
          <w:bCs/>
          <w:sz w:val="24"/>
          <w:szCs w:val="24"/>
          <w:rtl/>
        </w:rPr>
        <w:t xml:space="preserve">متحقق بدرجة </w:t>
      </w:r>
      <w:proofErr w:type="spellStart"/>
      <w:r w:rsidR="00AE158B">
        <w:rPr>
          <w:rFonts w:ascii="Adobe Arabic" w:hAnsi="Adobe Arabic" w:cs="Adobe Arabic" w:hint="cs"/>
          <w:b/>
          <w:bCs/>
          <w:sz w:val="24"/>
          <w:szCs w:val="24"/>
          <w:rtl/>
        </w:rPr>
        <w:t>منحفضة</w:t>
      </w:r>
      <w:proofErr w:type="spellEnd"/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- </w:t>
      </w:r>
      <w:r w:rsidR="00AE158B">
        <w:rPr>
          <w:rFonts w:ascii="Adobe Arabic" w:hAnsi="Adobe Arabic" w:cs="Adobe Arabic" w:hint="cs"/>
          <w:b/>
          <w:bCs/>
          <w:sz w:val="24"/>
          <w:szCs w:val="24"/>
          <w:rtl/>
        </w:rPr>
        <w:t>متحقق بدرجة متوسطة</w:t>
      </w:r>
      <w:r w:rsidR="00AE158B"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– </w:t>
      </w:r>
      <w:r w:rsidR="00AE158B">
        <w:rPr>
          <w:rFonts w:ascii="Adobe Arabic" w:hAnsi="Adobe Arabic" w:cs="Adobe Arabic" w:hint="cs"/>
          <w:b/>
          <w:bCs/>
          <w:sz w:val="24"/>
          <w:szCs w:val="24"/>
          <w:rtl/>
        </w:rPr>
        <w:t>متحقق بدرجة مرتفعة</w:t>
      </w:r>
      <w:r w:rsidR="00AE158B"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 </w:t>
      </w:r>
      <w:r w:rsidRPr="00001083">
        <w:rPr>
          <w:rFonts w:ascii="Adobe Arabic" w:hAnsi="Adobe Arabic" w:cs="Adobe Arabic"/>
          <w:b/>
          <w:bCs/>
          <w:sz w:val="24"/>
          <w:szCs w:val="24"/>
          <w:rtl/>
        </w:rPr>
        <w:t xml:space="preserve">– </w:t>
      </w:r>
      <w:r w:rsidR="00AE158B">
        <w:rPr>
          <w:rFonts w:ascii="Adobe Arabic" w:hAnsi="Adobe Arabic" w:cs="Adobe Arabic" w:hint="cs"/>
          <w:b/>
          <w:bCs/>
          <w:sz w:val="24"/>
          <w:szCs w:val="24"/>
          <w:rtl/>
        </w:rPr>
        <w:t>متحقق بدرجة مرتفعة جدا</w:t>
      </w:r>
      <w:r w:rsidRPr="007433C3">
        <w:rPr>
          <w:rFonts w:ascii="Adobe Arabic" w:hAnsi="Adobe Arabic" w:cs="Adobe Arabic"/>
          <w:b/>
          <w:bCs/>
          <w:sz w:val="24"/>
          <w:szCs w:val="24"/>
          <w:rtl/>
        </w:rPr>
        <w:t>)</w:t>
      </w:r>
    </w:p>
    <w:tbl>
      <w:tblPr>
        <w:tblStyle w:val="a9"/>
        <w:tblpPr w:leftFromText="180" w:rightFromText="180" w:vertAnchor="text" w:horzAnchor="margin" w:tblpXSpec="center" w:tblpY="215"/>
        <w:bidiVisual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9095"/>
      </w:tblGrid>
      <w:tr w:rsidR="00FD4C1D" w:rsidRPr="004A0282" w14:paraId="00FFEFEB" w14:textId="77777777" w:rsidTr="0019461E">
        <w:tc>
          <w:tcPr>
            <w:tcW w:w="713" w:type="dxa"/>
            <w:shd w:val="clear" w:color="auto" w:fill="D9D9D9" w:themeFill="background1" w:themeFillShade="D9"/>
          </w:tcPr>
          <w:p w14:paraId="4919BC00" w14:textId="77777777" w:rsidR="00EA5552" w:rsidRPr="00A05FF6" w:rsidRDefault="00EA5552" w:rsidP="00D93B8B">
            <w:pPr>
              <w:spacing w:after="0"/>
              <w:jc w:val="center"/>
              <w:rPr>
                <w:rFonts w:ascii="Adobe Arabic" w:hAnsi="Adobe Arabic" w:cs="Adobe Arabic"/>
                <w:b/>
                <w:rtl/>
              </w:rPr>
            </w:pPr>
            <w:r w:rsidRPr="00A05FF6">
              <w:rPr>
                <w:rFonts w:ascii="Adobe Arabic" w:hAnsi="Adobe Arabic" w:cs="Adobe Arabic"/>
                <w:b/>
                <w:rtl/>
              </w:rPr>
              <w:t>الرقم</w:t>
            </w:r>
          </w:p>
        </w:tc>
        <w:tc>
          <w:tcPr>
            <w:tcW w:w="9095" w:type="dxa"/>
            <w:shd w:val="clear" w:color="auto" w:fill="D9D9D9" w:themeFill="background1" w:themeFillShade="D9"/>
          </w:tcPr>
          <w:p w14:paraId="7B4E2C21" w14:textId="77777777" w:rsidR="00EA5552" w:rsidRPr="00A05FF6" w:rsidRDefault="00EA5552" w:rsidP="00FD4C1D">
            <w:pPr>
              <w:spacing w:after="0"/>
              <w:jc w:val="center"/>
              <w:rPr>
                <w:rFonts w:ascii="Adobe Arabic" w:hAnsi="Adobe Arabic" w:cs="Adobe Arabic"/>
                <w:b/>
                <w:rtl/>
              </w:rPr>
            </w:pPr>
            <w:r w:rsidRPr="00A05FF6">
              <w:rPr>
                <w:rFonts w:ascii="Adobe Arabic" w:hAnsi="Adobe Arabic" w:cs="Adobe Arabic"/>
                <w:b/>
                <w:rtl/>
              </w:rPr>
              <w:t>المحور</w:t>
            </w:r>
          </w:p>
        </w:tc>
      </w:tr>
      <w:tr w:rsidR="006D23D0" w:rsidRPr="004A0282" w14:paraId="140E3E8B" w14:textId="77777777" w:rsidTr="0045060A">
        <w:tc>
          <w:tcPr>
            <w:tcW w:w="713" w:type="dxa"/>
            <w:shd w:val="clear" w:color="auto" w:fill="D9D9D9" w:themeFill="background1" w:themeFillShade="D9"/>
          </w:tcPr>
          <w:p w14:paraId="75A3BCA5" w14:textId="77777777" w:rsidR="006D23D0" w:rsidRPr="00A05FF6" w:rsidRDefault="006D23D0" w:rsidP="006D23D0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</w:tcPr>
          <w:p w14:paraId="25890194" w14:textId="5C3A35E2" w:rsidR="006D23D0" w:rsidRPr="00A05FF6" w:rsidRDefault="006D23D0" w:rsidP="006D23D0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A05FF6">
              <w:rPr>
                <w:rFonts w:ascii="Adobe Arabic" w:hAnsi="Adobe Arabic" w:cs="Adobe Arabic"/>
                <w:rtl/>
              </w:rPr>
              <w:t>تضع المدرسة خطة تشغيلية تتضمن مبادرات نوعية لتحقيق أهدافها التطويرية.</w:t>
            </w:r>
          </w:p>
        </w:tc>
      </w:tr>
      <w:tr w:rsidR="006D23D0" w:rsidRPr="004A0282" w14:paraId="1D6023A0" w14:textId="77777777" w:rsidTr="0045060A">
        <w:tc>
          <w:tcPr>
            <w:tcW w:w="713" w:type="dxa"/>
            <w:shd w:val="clear" w:color="auto" w:fill="D9D9D9" w:themeFill="background1" w:themeFillShade="D9"/>
          </w:tcPr>
          <w:p w14:paraId="018221AF" w14:textId="77777777" w:rsidR="006D23D0" w:rsidRPr="00A05FF6" w:rsidRDefault="006D23D0" w:rsidP="006D23D0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  <w:shd w:val="clear" w:color="auto" w:fill="auto"/>
          </w:tcPr>
          <w:p w14:paraId="7852D91D" w14:textId="40321856" w:rsidR="006D23D0" w:rsidRPr="00A05FF6" w:rsidRDefault="006D23D0" w:rsidP="006D23D0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A05FF6">
              <w:rPr>
                <w:rFonts w:ascii="Adobe Arabic" w:hAnsi="Adobe Arabic" w:cs="Adobe Arabic"/>
                <w:rtl/>
              </w:rPr>
              <w:t>تطبق المدرسة إجراءات محددة لمتابعة خطتها التشغيلية وتطورها.</w:t>
            </w:r>
          </w:p>
        </w:tc>
      </w:tr>
      <w:tr w:rsidR="006D23D0" w:rsidRPr="004A0282" w14:paraId="34AE3015" w14:textId="77777777" w:rsidTr="0045060A">
        <w:tc>
          <w:tcPr>
            <w:tcW w:w="713" w:type="dxa"/>
            <w:shd w:val="clear" w:color="auto" w:fill="D9D9D9" w:themeFill="background1" w:themeFillShade="D9"/>
          </w:tcPr>
          <w:p w14:paraId="0C437A55" w14:textId="77777777" w:rsidR="006D23D0" w:rsidRPr="00A05FF6" w:rsidRDefault="006D23D0" w:rsidP="006D23D0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</w:tcPr>
          <w:p w14:paraId="13B8D41E" w14:textId="5CDC7109" w:rsidR="006D23D0" w:rsidRPr="00A05FF6" w:rsidRDefault="006D23D0" w:rsidP="006D23D0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A05FF6">
              <w:rPr>
                <w:rFonts w:ascii="Adobe Arabic" w:hAnsi="Adobe Arabic" w:cs="Adobe Arabic"/>
                <w:rtl/>
              </w:rPr>
              <w:t>تطبق المدرسة إجراءات محددة لمتابعة التزام منسوبيها بقيم مهنة التعليم وأخلاقياتها.</w:t>
            </w:r>
          </w:p>
        </w:tc>
      </w:tr>
      <w:tr w:rsidR="006D23D0" w:rsidRPr="004A0282" w14:paraId="3424FA72" w14:textId="77777777" w:rsidTr="0045060A">
        <w:tc>
          <w:tcPr>
            <w:tcW w:w="713" w:type="dxa"/>
            <w:shd w:val="clear" w:color="auto" w:fill="D9D9D9" w:themeFill="background1" w:themeFillShade="D9"/>
          </w:tcPr>
          <w:p w14:paraId="19775D6A" w14:textId="77777777" w:rsidR="006D23D0" w:rsidRPr="00A05FF6" w:rsidRDefault="006D23D0" w:rsidP="006D23D0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</w:tcPr>
          <w:p w14:paraId="13475F70" w14:textId="50C9C5B7" w:rsidR="006D23D0" w:rsidRPr="00A05FF6" w:rsidRDefault="006D23D0" w:rsidP="006D23D0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A05FF6">
              <w:rPr>
                <w:rFonts w:ascii="Adobe Arabic" w:hAnsi="Adobe Arabic" w:cs="Adobe Arabic"/>
                <w:rtl/>
              </w:rPr>
              <w:t>توفر المدرسة فرصا لمشاركة المجتمع المحلي في الأنشطة غير الصفية والفعاليات التي تنفذها.</w:t>
            </w:r>
          </w:p>
        </w:tc>
      </w:tr>
      <w:tr w:rsidR="006D23D0" w:rsidRPr="004A0282" w14:paraId="3A154AA6" w14:textId="77777777" w:rsidTr="0045060A">
        <w:tc>
          <w:tcPr>
            <w:tcW w:w="713" w:type="dxa"/>
            <w:shd w:val="clear" w:color="auto" w:fill="D9D9D9" w:themeFill="background1" w:themeFillShade="D9"/>
          </w:tcPr>
          <w:p w14:paraId="09A8A815" w14:textId="77777777" w:rsidR="006D23D0" w:rsidRPr="00A05FF6" w:rsidRDefault="006D23D0" w:rsidP="006D23D0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</w:tcPr>
          <w:p w14:paraId="2644D7BE" w14:textId="022DA545" w:rsidR="006D23D0" w:rsidRPr="00A05FF6" w:rsidRDefault="006D23D0" w:rsidP="006D23D0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A05FF6">
              <w:rPr>
                <w:rFonts w:ascii="Adobe Arabic" w:hAnsi="Adobe Arabic" w:cs="Adobe Arabic"/>
                <w:rtl/>
              </w:rPr>
              <w:t>تطبق المدرسة إجراءات محددة لمتابعة خطة التحسين.</w:t>
            </w:r>
          </w:p>
        </w:tc>
      </w:tr>
      <w:tr w:rsidR="006D23D0" w:rsidRPr="004A0282" w14:paraId="1178C99F" w14:textId="77777777" w:rsidTr="0045060A">
        <w:tc>
          <w:tcPr>
            <w:tcW w:w="713" w:type="dxa"/>
            <w:shd w:val="clear" w:color="auto" w:fill="D9D9D9" w:themeFill="background1" w:themeFillShade="D9"/>
          </w:tcPr>
          <w:p w14:paraId="5DDD85BD" w14:textId="77777777" w:rsidR="006D23D0" w:rsidRPr="00A05FF6" w:rsidRDefault="006D23D0" w:rsidP="006D23D0">
            <w:pPr>
              <w:pStyle w:val="a8"/>
              <w:numPr>
                <w:ilvl w:val="0"/>
                <w:numId w:val="7"/>
              </w:numPr>
              <w:jc w:val="center"/>
              <w:rPr>
                <w:rFonts w:ascii="Adobe Arabic" w:eastAsiaTheme="minorHAnsi" w:hAnsi="Adobe Arabic" w:cs="Adobe Arabic"/>
                <w:b/>
                <w:kern w:val="2"/>
                <w:sz w:val="20"/>
                <w:szCs w:val="20"/>
                <w:rtl/>
                <w14:ligatures w14:val="standardContextual"/>
              </w:rPr>
            </w:pPr>
          </w:p>
        </w:tc>
        <w:tc>
          <w:tcPr>
            <w:tcW w:w="9095" w:type="dxa"/>
          </w:tcPr>
          <w:p w14:paraId="16608FC9" w14:textId="480DCB9C" w:rsidR="006D23D0" w:rsidRPr="00A05FF6" w:rsidRDefault="006D23D0" w:rsidP="006D23D0">
            <w:pPr>
              <w:spacing w:after="0"/>
              <w:rPr>
                <w:rFonts w:ascii="Adobe Arabic" w:hAnsi="Adobe Arabic" w:cs="Adobe Arabic"/>
                <w:b/>
                <w:rtl/>
              </w:rPr>
            </w:pPr>
            <w:r w:rsidRPr="00A05FF6">
              <w:rPr>
                <w:rFonts w:ascii="Adobe Arabic" w:hAnsi="Adobe Arabic" w:cs="Adobe Arabic"/>
                <w:rtl/>
              </w:rPr>
              <w:t xml:space="preserve">تضع المدرسة خطة لدمج التعلم الالكتروني في عمليات التعليم والتعلم </w:t>
            </w:r>
            <w:proofErr w:type="gramStart"/>
            <w:r w:rsidRPr="00A05FF6">
              <w:rPr>
                <w:rFonts w:ascii="Adobe Arabic" w:hAnsi="Adobe Arabic" w:cs="Adobe Arabic"/>
                <w:rtl/>
              </w:rPr>
              <w:t>و تتابعها</w:t>
            </w:r>
            <w:proofErr w:type="gramEnd"/>
            <w:r w:rsidRPr="00A05FF6">
              <w:rPr>
                <w:rFonts w:ascii="Adobe Arabic" w:hAnsi="Adobe Arabic" w:cs="Adobe Arabic"/>
                <w:rtl/>
              </w:rPr>
              <w:t>.</w:t>
            </w:r>
          </w:p>
        </w:tc>
      </w:tr>
    </w:tbl>
    <w:p w14:paraId="6FE74ECA" w14:textId="77777777" w:rsidR="00D949E4" w:rsidRPr="006A4390" w:rsidRDefault="00D949E4" w:rsidP="006A4390">
      <w:pPr>
        <w:spacing w:after="0"/>
        <w:rPr>
          <w:rFonts w:cs="AL-Mohanad Bold"/>
          <w:b/>
          <w:sz w:val="24"/>
          <w:szCs w:val="24"/>
          <w:rtl/>
        </w:rPr>
      </w:pPr>
    </w:p>
    <w:sectPr w:rsidR="00D949E4" w:rsidRPr="006A4390" w:rsidSect="004A0282">
      <w:headerReference w:type="default" r:id="rId8"/>
      <w:footerReference w:type="default" r:id="rId9"/>
      <w:pgSz w:w="11906" w:h="16838"/>
      <w:pgMar w:top="1440" w:right="1800" w:bottom="90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72078" w14:textId="77777777" w:rsidR="00DB3122" w:rsidRDefault="00DB3122">
      <w:pPr>
        <w:spacing w:after="0" w:line="240" w:lineRule="auto"/>
      </w:pPr>
      <w:r>
        <w:separator/>
      </w:r>
    </w:p>
  </w:endnote>
  <w:endnote w:type="continuationSeparator" w:id="0">
    <w:p w14:paraId="0071D2BF" w14:textId="77777777" w:rsidR="00DB3122" w:rsidRDefault="00DB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DA1C3" w14:textId="77777777" w:rsidR="00BF12FF" w:rsidRPr="006D4C84" w:rsidRDefault="00BF12FF" w:rsidP="00BF12FF">
    <w:pPr>
      <w:pStyle w:val="a4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7A8890" wp14:editId="41D5E909">
              <wp:simplePos x="0" y="0"/>
              <wp:positionH relativeFrom="column">
                <wp:posOffset>-576580</wp:posOffset>
              </wp:positionH>
              <wp:positionV relativeFrom="paragraph">
                <wp:posOffset>-26670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3903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45.4pt;margin-top:-2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>
      <w:t xml:space="preserve"> </w:t>
    </w:r>
  </w:p>
  <w:tbl>
    <w:tblPr>
      <w:tblStyle w:val="a9"/>
      <w:bidiVisual/>
      <w:tblW w:w="0" w:type="auto"/>
      <w:tblInd w:w="7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8"/>
      <w:gridCol w:w="2620"/>
    </w:tblGrid>
    <w:tr w:rsidR="00BF12FF" w14:paraId="05384648" w14:textId="77777777" w:rsidTr="00DE6D69">
      <w:tc>
        <w:tcPr>
          <w:tcW w:w="4148" w:type="dxa"/>
        </w:tcPr>
        <w:p w14:paraId="16A3B7B2" w14:textId="77777777" w:rsidR="00BF12FF" w:rsidRDefault="00BF12FF" w:rsidP="00BF12FF">
          <w:pPr>
            <w:pStyle w:val="a4"/>
            <w:rPr>
              <w:rtl/>
              <w:lang w:val="en-GB"/>
            </w:rPr>
          </w:pPr>
          <w:r w:rsidRPr="00E420E2">
            <w:rPr>
              <w:rtl/>
              <w:lang w:val="en-GB"/>
            </w:rPr>
            <w:t xml:space="preserve">موقع الإدارة المدرسية – فهد الحازمي – </w:t>
          </w:r>
          <w:r w:rsidRPr="00E420E2">
            <w:rPr>
              <w:lang w:val="en-GB"/>
            </w:rPr>
            <w:t>idarainfo.net</w:t>
          </w:r>
        </w:p>
      </w:tc>
      <w:tc>
        <w:tcPr>
          <w:tcW w:w="2620" w:type="dxa"/>
        </w:tcPr>
        <w:p w14:paraId="21CAD2D3" w14:textId="77777777" w:rsidR="00BF12FF" w:rsidRPr="006D4C84" w:rsidRDefault="00BF12FF" w:rsidP="00BF12FF">
          <w:pPr>
            <w:pStyle w:val="a4"/>
            <w:bidi w:val="0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4659C740" wp14:editId="7D3DB8F0">
                <wp:extent cx="144780" cy="144780"/>
                <wp:effectExtent l="0" t="0" r="7620" b="7620"/>
                <wp:docPr id="217475622" name="Picture 5" descr="X, twitter, elon musk, twitter new logo icon -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X, twitter, elon musk, twitter new logo icon - Fre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en-GB"/>
            </w:rPr>
            <w:t xml:space="preserve">: </w:t>
          </w:r>
          <w:r w:rsidRPr="00E420E2">
            <w:rPr>
              <w:lang w:val="en-GB"/>
            </w:rPr>
            <w:t>@fahad_m_alhazmi</w:t>
          </w:r>
        </w:p>
        <w:p w14:paraId="7D06B41A" w14:textId="77777777" w:rsidR="00BF12FF" w:rsidRDefault="00BF12FF" w:rsidP="00BF12FF">
          <w:pPr>
            <w:pStyle w:val="a4"/>
            <w:rPr>
              <w:rtl/>
              <w:lang w:val="en-GB"/>
            </w:rPr>
          </w:pPr>
        </w:p>
      </w:tc>
    </w:tr>
  </w:tbl>
  <w:p w14:paraId="2DC51680" w14:textId="77777777" w:rsidR="0055440F" w:rsidRPr="00BF12FF" w:rsidRDefault="0055440F" w:rsidP="00BF12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1B112" w14:textId="77777777" w:rsidR="00DB3122" w:rsidRDefault="00DB31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1D7135" w14:textId="77777777" w:rsidR="00DB3122" w:rsidRDefault="00DB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634F" w14:textId="77777777" w:rsidR="0055440F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8DD864" wp14:editId="53B36CA9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3ECD576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6FC5D686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13C3B789" w14:textId="77777777" w:rsidR="0055440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DD864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" filled="f" stroked="f">
              <v:textbox>
                <w:txbxContent>
                  <w:p w14:paraId="43ECD576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6FC5D686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13C3B789" w14:textId="77777777" w:rsidR="0055440F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255C84A9" wp14:editId="695A0522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498487812" name="صورة 1498487812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3DCF7" wp14:editId="06C0D3FD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4BFF7" w14:textId="77777777" w:rsidR="0055440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46C563C9" w14:textId="77777777" w:rsidR="0055440F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1D91F601" w14:textId="77777777" w:rsidR="0055440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039751FE" w14:textId="77777777" w:rsidR="0055440F" w:rsidRPr="00D949E4" w:rsidRDefault="0055440F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5F3137A4" w14:textId="77777777" w:rsidR="0055440F" w:rsidRPr="00D949E4" w:rsidRDefault="0055440F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3DCF7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" filled="f" stroked="f">
              <v:textbox>
                <w:txbxContent>
                  <w:p w14:paraId="7384BFF7" w14:textId="77777777" w:rsidR="0055440F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46C563C9" w14:textId="77777777" w:rsidR="0055440F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1D91F601" w14:textId="77777777" w:rsidR="0055440F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039751FE" w14:textId="77777777" w:rsidR="0055440F" w:rsidRPr="00D949E4" w:rsidRDefault="0055440F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5F3137A4" w14:textId="77777777" w:rsidR="0055440F" w:rsidRPr="00D949E4" w:rsidRDefault="0055440F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9145BC" wp14:editId="162D1950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4FFA191" w14:textId="77777777" w:rsidR="0055440F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774A4965" wp14:editId="77EE8F3E">
                                <wp:extent cx="1524003" cy="830064"/>
                                <wp:effectExtent l="0" t="0" r="0" b="8136"/>
                                <wp:docPr id="167975634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145BC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" stroked="f">
              <v:textbox>
                <w:txbxContent>
                  <w:p w14:paraId="24FFA191" w14:textId="77777777" w:rsidR="0055440F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774A4965" wp14:editId="77EE8F3E">
                          <wp:extent cx="1524003" cy="830064"/>
                          <wp:effectExtent l="0" t="0" r="0" b="8136"/>
                          <wp:docPr id="167975634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30C7A3" wp14:editId="79678D2E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BEAA143" w14:textId="77777777" w:rsidR="0055440F" w:rsidRDefault="0055440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30C7A3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" filled="f" stroked="f">
              <v:textbox style="mso-fit-shape-to-text:t">
                <w:txbxContent>
                  <w:p w14:paraId="7BEAA143" w14:textId="77777777" w:rsidR="0055440F" w:rsidRDefault="0055440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A1299C1" w14:textId="77777777" w:rsidR="0055440F" w:rsidRDefault="0055440F">
    <w:pPr>
      <w:pStyle w:val="10"/>
    </w:pPr>
  </w:p>
  <w:p w14:paraId="26A1429A" w14:textId="77777777" w:rsidR="0055440F" w:rsidRDefault="0055440F">
    <w:pPr>
      <w:pStyle w:val="10"/>
    </w:pPr>
  </w:p>
  <w:p w14:paraId="1384DE59" w14:textId="77777777" w:rsidR="0055440F" w:rsidRDefault="0055440F">
    <w:pPr>
      <w:pStyle w:val="10"/>
    </w:pPr>
  </w:p>
  <w:p w14:paraId="6B52ABFC" w14:textId="77777777" w:rsidR="0055440F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5D9CD077" w14:textId="77777777" w:rsidR="0055440F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A01D2B" wp14:editId="5D8BAD0C">
              <wp:simplePos x="0" y="0"/>
              <wp:positionH relativeFrom="column">
                <wp:posOffset>-849630</wp:posOffset>
              </wp:positionH>
              <wp:positionV relativeFrom="paragraph">
                <wp:posOffset>129540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C8736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66.9pt;margin-top:10.2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" strokeweight="1.0584mm">
              <v:shadow on="t" color="black" opacity="22936f" origin="-.5,-.5" offset="0,.63881mm"/>
            </v:shape>
          </w:pict>
        </mc:Fallback>
      </mc:AlternateContent>
    </w:r>
  </w:p>
  <w:p w14:paraId="63F6510D" w14:textId="77777777" w:rsidR="0055440F" w:rsidRDefault="005544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4BDA"/>
    <w:multiLevelType w:val="hybridMultilevel"/>
    <w:tmpl w:val="7EAE4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B67E8"/>
    <w:multiLevelType w:val="hybridMultilevel"/>
    <w:tmpl w:val="D7243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49233">
    <w:abstractNumId w:val="3"/>
  </w:num>
  <w:num w:numId="2" w16cid:durableId="1142621347">
    <w:abstractNumId w:val="6"/>
  </w:num>
  <w:num w:numId="3" w16cid:durableId="1918130427">
    <w:abstractNumId w:val="0"/>
  </w:num>
  <w:num w:numId="4" w16cid:durableId="1101989459">
    <w:abstractNumId w:val="5"/>
  </w:num>
  <w:num w:numId="5" w16cid:durableId="2045398774">
    <w:abstractNumId w:val="1"/>
  </w:num>
  <w:num w:numId="6" w16cid:durableId="1307780239">
    <w:abstractNumId w:val="2"/>
  </w:num>
  <w:num w:numId="7" w16cid:durableId="44245762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28"/>
    <w:rsid w:val="00001083"/>
    <w:rsid w:val="000D0147"/>
    <w:rsid w:val="001466D8"/>
    <w:rsid w:val="00150F57"/>
    <w:rsid w:val="00180452"/>
    <w:rsid w:val="0019461E"/>
    <w:rsid w:val="001B59D8"/>
    <w:rsid w:val="001F16BC"/>
    <w:rsid w:val="00277DD2"/>
    <w:rsid w:val="002E3BBA"/>
    <w:rsid w:val="00336BD5"/>
    <w:rsid w:val="003824B5"/>
    <w:rsid w:val="003D1E51"/>
    <w:rsid w:val="003D26E4"/>
    <w:rsid w:val="00444097"/>
    <w:rsid w:val="004612AF"/>
    <w:rsid w:val="00476F9C"/>
    <w:rsid w:val="004A0282"/>
    <w:rsid w:val="004E785A"/>
    <w:rsid w:val="004F5D48"/>
    <w:rsid w:val="0055440F"/>
    <w:rsid w:val="00597F5F"/>
    <w:rsid w:val="005C51F0"/>
    <w:rsid w:val="00643D36"/>
    <w:rsid w:val="00693BC8"/>
    <w:rsid w:val="006A4390"/>
    <w:rsid w:val="006B0375"/>
    <w:rsid w:val="006D23D0"/>
    <w:rsid w:val="006D6E31"/>
    <w:rsid w:val="00700201"/>
    <w:rsid w:val="00715A44"/>
    <w:rsid w:val="00757685"/>
    <w:rsid w:val="00761686"/>
    <w:rsid w:val="008117D1"/>
    <w:rsid w:val="00817BB1"/>
    <w:rsid w:val="00862726"/>
    <w:rsid w:val="008B6CF2"/>
    <w:rsid w:val="00926228"/>
    <w:rsid w:val="00930DAF"/>
    <w:rsid w:val="009834D1"/>
    <w:rsid w:val="009A0B4A"/>
    <w:rsid w:val="009A24D8"/>
    <w:rsid w:val="00A006AB"/>
    <w:rsid w:val="00A05FF6"/>
    <w:rsid w:val="00A47039"/>
    <w:rsid w:val="00AE158B"/>
    <w:rsid w:val="00BA61CB"/>
    <w:rsid w:val="00BC13EC"/>
    <w:rsid w:val="00BD1A50"/>
    <w:rsid w:val="00BF12FF"/>
    <w:rsid w:val="00C03942"/>
    <w:rsid w:val="00C23F8C"/>
    <w:rsid w:val="00C52CB4"/>
    <w:rsid w:val="00C9283C"/>
    <w:rsid w:val="00CB2552"/>
    <w:rsid w:val="00CC3E60"/>
    <w:rsid w:val="00D25E02"/>
    <w:rsid w:val="00D57C13"/>
    <w:rsid w:val="00D93B8B"/>
    <w:rsid w:val="00D949E4"/>
    <w:rsid w:val="00DB3122"/>
    <w:rsid w:val="00E109B4"/>
    <w:rsid w:val="00E1469F"/>
    <w:rsid w:val="00E35F07"/>
    <w:rsid w:val="00E41F2D"/>
    <w:rsid w:val="00E5139E"/>
    <w:rsid w:val="00E73ED6"/>
    <w:rsid w:val="00E807A7"/>
    <w:rsid w:val="00EA5552"/>
    <w:rsid w:val="00F02BD4"/>
    <w:rsid w:val="00F31A2C"/>
    <w:rsid w:val="00F91C2C"/>
    <w:rsid w:val="00FD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CB2E4"/>
  <w15:docId w15:val="{92833AD4-24D2-4E19-B7EB-AB41C53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B4"/>
    <w:pPr>
      <w:autoSpaceDN/>
      <w:bidi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14:ligatures w14:val="none"/>
    </w:r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0"/>
      <w14:ligatures w14:val="none"/>
    </w:r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pacing w:after="200" w:line="276" w:lineRule="auto"/>
      <w:jc w:val="center"/>
    </w:pPr>
    <w:rPr>
      <w:rFonts w:ascii="Calibri" w:eastAsia="Calibri" w:hAnsi="Calibri" w:cs="Arial"/>
      <w:b/>
      <w:bCs/>
      <w:kern w:val="0"/>
      <w:sz w:val="40"/>
      <w:szCs w:val="40"/>
      <w14:ligatures w14:val="none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ListTable4-Accent11">
    <w:name w:val="List Table 4 - Accent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pacing w:after="0" w:line="240" w:lineRule="auto"/>
      <w:jc w:val="lowKashida"/>
    </w:pPr>
    <w:rPr>
      <w:rFonts w:ascii="Times New Roman" w:eastAsia="Times New Roman" w:hAnsi="Times New Roman" w:cs="Akhbar MT"/>
      <w:b/>
      <w:bCs/>
      <w:kern w:val="0"/>
      <w:sz w:val="20"/>
      <w:szCs w:val="32"/>
      <w14:ligatures w14:val="none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pacing w:after="0" w:line="240" w:lineRule="auto"/>
    </w:pPr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pacing w:after="200" w:line="240" w:lineRule="auto"/>
    </w:pPr>
    <w:rPr>
      <w:rFonts w:ascii="Calibri" w:eastAsia="Calibri" w:hAnsi="Calibri" w:cs="Arial"/>
      <w:b/>
      <w:bCs/>
      <w:color w:val="4F81BD"/>
      <w:kern w:val="0"/>
      <w:sz w:val="18"/>
      <w:szCs w:val="18"/>
      <w14:ligatures w14:val="none"/>
    </w:rPr>
  </w:style>
  <w:style w:type="paragraph" w:styleId="20">
    <w:name w:val="Body Text 2"/>
    <w:basedOn w:val="a"/>
    <w:link w:val="2Char0"/>
    <w:rsid w:val="00D949E4"/>
    <w:pPr>
      <w:spacing w:after="0" w:line="240" w:lineRule="auto"/>
    </w:pPr>
    <w:rPr>
      <w:rFonts w:ascii="Times New Roman" w:eastAsia="Times New Roman" w:hAnsi="Times New Roman" w:cs="AL-Mohanad"/>
      <w:color w:val="008080"/>
      <w:kern w:val="0"/>
      <w:sz w:val="28"/>
      <w:szCs w:val="28"/>
      <w:lang w:eastAsia="ar-SA"/>
      <w14:ligatures w14:val="none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pacing w:after="0" w:line="240" w:lineRule="auto"/>
      <w:ind w:left="113" w:right="113"/>
      <w:jc w:val="center"/>
    </w:pPr>
    <w:rPr>
      <w:rFonts w:ascii="Times New Roman" w:eastAsia="Times New Roman" w:hAnsi="Times New Roman" w:cs="AL-Mohanad"/>
      <w:color w:val="008080"/>
      <w:kern w:val="0"/>
      <w:sz w:val="32"/>
      <w:szCs w:val="30"/>
      <w:lang w:eastAsia="ar-SA"/>
      <w14:ligatures w14:val="none"/>
    </w:rPr>
  </w:style>
  <w:style w:type="paragraph" w:styleId="af2">
    <w:name w:val="Body Text Indent"/>
    <w:basedOn w:val="a"/>
    <w:link w:val="Char7"/>
    <w:rsid w:val="00D949E4"/>
    <w:pPr>
      <w:spacing w:after="0" w:line="240" w:lineRule="auto"/>
      <w:ind w:left="360"/>
      <w:jc w:val="both"/>
    </w:pPr>
    <w:rPr>
      <w:rFonts w:ascii="Times New Roman" w:eastAsia="Times New Roman" w:hAnsi="Times New Roman" w:cs="AL-Mohanad"/>
      <w:kern w:val="0"/>
      <w:sz w:val="24"/>
      <w:szCs w:val="28"/>
      <w14:ligatures w14:val="none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pacing w:after="0" w:line="240" w:lineRule="auto"/>
      <w:ind w:firstLine="720"/>
      <w:jc w:val="lowKashida"/>
    </w:pPr>
    <w:rPr>
      <w:rFonts w:ascii="Times New Roman" w:eastAsia="Times New Roman" w:hAnsi="Times New Roman" w:cs="AL-Mohanad"/>
      <w:kern w:val="0"/>
      <w:sz w:val="24"/>
      <w:szCs w:val="28"/>
      <w14:ligatures w14:val="none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pacing w:after="0" w:line="240" w:lineRule="auto"/>
      <w:ind w:left="1415" w:hanging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22">
    <w:name w:val="List 2"/>
    <w:basedOn w:val="a"/>
    <w:rsid w:val="00D949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1580;&#1605;&#1610;&#1593;%20&#1575;&#1604;&#1576;&#1591;&#1575;&#1602;&#1575;&#1578;%20&#1608;%20&#1575;&#1604;&#1605;&#1602;&#1575;&#1576;&#1604;&#1575;&#1578;%20&#1605;&#1606;%20&#1578;&#1589;&#1605;&#1605;&#1610;&#1605;&#1610;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7DEB-954B-4516-8983-4C799AC4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فهد الحازمي</cp:lastModifiedBy>
  <cp:revision>3</cp:revision>
  <dcterms:created xsi:type="dcterms:W3CDTF">2024-09-22T22:13:00Z</dcterms:created>
  <dcterms:modified xsi:type="dcterms:W3CDTF">2024-09-22T22:19:00Z</dcterms:modified>
</cp:coreProperties>
</file>