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104DF288" w14:textId="77777777" w:rsidTr="00B32CB5">
        <w:tc>
          <w:tcPr>
            <w:tcW w:w="10005" w:type="dxa"/>
          </w:tcPr>
          <w:p w14:paraId="1B3661AD" w14:textId="77777777" w:rsidR="005302DE" w:rsidRPr="00B32CB5" w:rsidRDefault="00B32CB5" w:rsidP="00B32CB5">
            <w:pPr>
              <w:tabs>
                <w:tab w:val="left" w:pos="1213"/>
              </w:tabs>
              <w:spacing w:line="360" w:lineRule="auto"/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1459C0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21</w:t>
            </w:r>
            <w:r w:rsidRPr="001459C0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) </w:t>
            </w:r>
          </w:p>
        </w:tc>
      </w:tr>
      <w:tr w:rsidR="005302DE" w14:paraId="4721A919" w14:textId="77777777" w:rsidTr="00B32CB5">
        <w:tc>
          <w:tcPr>
            <w:tcW w:w="10005" w:type="dxa"/>
          </w:tcPr>
          <w:p w14:paraId="195E063A" w14:textId="77777777" w:rsidR="005302DE" w:rsidRPr="00B32CB5" w:rsidRDefault="00B32CB5" w:rsidP="00B32CB5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B32CB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B32CB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و.م.ع.ن -  0</w:t>
            </w:r>
            <w:r w:rsidRPr="00B32CB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 w:rsidRPr="00B32CB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05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33A079E3" w14:textId="77777777" w:rsidTr="00B32CB5">
        <w:tc>
          <w:tcPr>
            <w:tcW w:w="10005" w:type="dxa"/>
          </w:tcPr>
          <w:p w14:paraId="71610F9A" w14:textId="77777777" w:rsidR="005302DE" w:rsidRPr="00B32CB5" w:rsidRDefault="00B32CB5" w:rsidP="00B32CB5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B32CB5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قرار حسم غياب</w:t>
            </w:r>
          </w:p>
        </w:tc>
      </w:tr>
    </w:tbl>
    <w:p w14:paraId="2E70C585" w14:textId="77777777" w:rsidR="00B32CB5" w:rsidRPr="00E27395" w:rsidRDefault="00B32CB5" w:rsidP="00B32CB5">
      <w:pPr>
        <w:tabs>
          <w:tab w:val="left" w:pos="1213"/>
        </w:tabs>
        <w:spacing w:line="360" w:lineRule="auto"/>
        <w:rPr>
          <w:rFonts w:cs="AL-Mohanad"/>
          <w:b/>
          <w:bCs/>
          <w:color w:val="003300"/>
          <w:sz w:val="24"/>
          <w:szCs w:val="24"/>
          <w:rtl/>
        </w:rPr>
      </w:pPr>
      <w:r w:rsidRPr="00E27395">
        <w:rPr>
          <w:rFonts w:cs="AL-Mohanad"/>
          <w:b/>
          <w:bCs/>
          <w:color w:val="003300"/>
          <w:sz w:val="24"/>
          <w:szCs w:val="24"/>
          <w:rtl/>
        </w:rPr>
        <w:tab/>
      </w:r>
      <w:r w:rsidRPr="00E27395">
        <w:rPr>
          <w:rFonts w:cs="AL-Mohanad"/>
          <w:b/>
          <w:bCs/>
          <w:color w:val="003300"/>
          <w:sz w:val="24"/>
          <w:szCs w:val="24"/>
          <w:rtl/>
        </w:rPr>
        <w:tab/>
      </w:r>
      <w:r w:rsidRPr="00E27395">
        <w:rPr>
          <w:rFonts w:cs="AL-Mohanad"/>
          <w:b/>
          <w:bCs/>
          <w:color w:val="003300"/>
          <w:sz w:val="24"/>
          <w:szCs w:val="24"/>
          <w:rtl/>
        </w:rPr>
        <w:tab/>
      </w:r>
      <w:r w:rsidRPr="00E27395">
        <w:rPr>
          <w:rFonts w:cs="AL-Mohanad"/>
          <w:b/>
          <w:bCs/>
          <w:color w:val="003300"/>
          <w:sz w:val="24"/>
          <w:szCs w:val="24"/>
          <w:rtl/>
        </w:rPr>
        <w:tab/>
      </w:r>
    </w:p>
    <w:tbl>
      <w:tblPr>
        <w:bidiVisual/>
        <w:tblW w:w="10065" w:type="dxa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27"/>
        <w:gridCol w:w="716"/>
        <w:gridCol w:w="301"/>
        <w:gridCol w:w="141"/>
        <w:gridCol w:w="280"/>
        <w:gridCol w:w="699"/>
        <w:gridCol w:w="699"/>
        <w:gridCol w:w="138"/>
        <w:gridCol w:w="8"/>
        <w:gridCol w:w="555"/>
        <w:gridCol w:w="511"/>
        <w:gridCol w:w="190"/>
        <w:gridCol w:w="599"/>
        <w:gridCol w:w="102"/>
        <w:gridCol w:w="448"/>
        <w:gridCol w:w="252"/>
        <w:gridCol w:w="699"/>
        <w:gridCol w:w="700"/>
      </w:tblGrid>
      <w:tr w:rsidR="00B32CB5" w:rsidRPr="00E27395" w14:paraId="55E6A6D0" w14:textId="77777777" w:rsidTr="007D0AD2">
        <w:trPr>
          <w:trHeight w:hRule="exact" w:val="548"/>
        </w:trPr>
        <w:tc>
          <w:tcPr>
            <w:tcW w:w="3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5640CE" w14:textId="77777777" w:rsidR="00B32CB5" w:rsidRPr="00E27395" w:rsidRDefault="00B32CB5" w:rsidP="00B32CB5">
            <w:pPr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27395">
              <w:rPr>
                <w:rFonts w:cs="AL-Mohanad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7022" w:type="dxa"/>
            <w:gridSpan w:val="1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0EF3D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B32CB5" w:rsidRPr="00E27395" w14:paraId="726D2091" w14:textId="77777777" w:rsidTr="00B32CB5">
        <w:trPr>
          <w:trHeight w:hRule="exact" w:val="322"/>
        </w:trPr>
        <w:tc>
          <w:tcPr>
            <w:tcW w:w="30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0C9A677D" w14:textId="77777777" w:rsidR="00B32CB5" w:rsidRPr="00E27395" w:rsidRDefault="00B32CB5" w:rsidP="00B32CB5">
            <w:pPr>
              <w:tabs>
                <w:tab w:val="left" w:pos="1213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1A80DC70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5C9566BD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A934762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2F267BEE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B32CB5" w:rsidRPr="00E27395" w14:paraId="027584AA" w14:textId="77777777" w:rsidTr="007D0AD2">
        <w:trPr>
          <w:trHeight w:hRule="exact" w:val="548"/>
        </w:trPr>
        <w:tc>
          <w:tcPr>
            <w:tcW w:w="3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F8742F9" w14:textId="77777777" w:rsidR="00B32CB5" w:rsidRPr="00E27395" w:rsidRDefault="00B32CB5" w:rsidP="00B32CB5">
            <w:pPr>
              <w:tabs>
                <w:tab w:val="left" w:pos="1213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E27395">
              <w:rPr>
                <w:rFonts w:cs="AL-Mohanad" w:hint="cs"/>
                <w:b/>
                <w:bCs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70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44AA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116A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D950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A8AE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F426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46F3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9664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6A6C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80E2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73B29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B32CB5" w:rsidRPr="00E27395" w14:paraId="0423F03B" w14:textId="77777777" w:rsidTr="00B32CB5">
        <w:trPr>
          <w:trHeight w:hRule="exact" w:val="236"/>
        </w:trPr>
        <w:tc>
          <w:tcPr>
            <w:tcW w:w="30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16F2F78" w14:textId="77777777" w:rsidR="00B32CB5" w:rsidRPr="00E27395" w:rsidRDefault="00B32CB5" w:rsidP="00B32CB5">
            <w:pPr>
              <w:tabs>
                <w:tab w:val="left" w:pos="1213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517CF3E6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1A59F4A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09DCA078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004D31D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B32CB5" w:rsidRPr="00E27395" w14:paraId="4F30A6C4" w14:textId="77777777" w:rsidTr="007D0AD2">
        <w:trPr>
          <w:trHeight w:hRule="exact" w:val="548"/>
        </w:trPr>
        <w:tc>
          <w:tcPr>
            <w:tcW w:w="3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C3C21A" w14:textId="77777777" w:rsidR="00B32CB5" w:rsidRPr="00B32CB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B32CB5">
              <w:rPr>
                <w:rFonts w:cs="AL-Mohanad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98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FA41E6" w14:textId="77777777" w:rsidR="00B32CB5" w:rsidRPr="00B32CB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B32CB5">
              <w:rPr>
                <w:rFonts w:cs="AL-Mohanad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1965" w:type="dxa"/>
            <w:gridSpan w:val="5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0879" w14:textId="77777777" w:rsidR="00B32CB5" w:rsidRPr="00B32CB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B32CB5">
              <w:rPr>
                <w:rFonts w:cs="AL-Mohanad" w:hint="cs"/>
                <w:b/>
                <w:bCs/>
                <w:sz w:val="26"/>
                <w:szCs w:val="26"/>
                <w:rtl/>
              </w:rPr>
              <w:t>المستوى / المرتبة</w:t>
            </w:r>
          </w:p>
        </w:tc>
        <w:tc>
          <w:tcPr>
            <w:tcW w:w="107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B4BD6F" w14:textId="77777777" w:rsidR="00B32CB5" w:rsidRPr="00B32CB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B32CB5">
              <w:rPr>
                <w:rFonts w:cs="AL-Mohanad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34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D41CFF" w14:textId="77777777" w:rsidR="00B32CB5" w:rsidRPr="00B32CB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B32CB5">
              <w:rPr>
                <w:rFonts w:cs="AL-Mohanad"/>
                <w:b/>
                <w:bCs/>
                <w:sz w:val="26"/>
                <w:szCs w:val="26"/>
                <w:rtl/>
              </w:rPr>
              <w:t>رقم الوظيفة</w:t>
            </w:r>
          </w:p>
        </w:tc>
        <w:tc>
          <w:tcPr>
            <w:tcW w:w="165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93C07" w14:textId="77777777" w:rsidR="00B32CB5" w:rsidRPr="00B32CB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B32CB5">
              <w:rPr>
                <w:rFonts w:cs="AL-Mohanad"/>
                <w:b/>
                <w:bCs/>
                <w:sz w:val="26"/>
                <w:szCs w:val="26"/>
                <w:rtl/>
              </w:rPr>
              <w:t>عدد أيام الغياب</w:t>
            </w:r>
          </w:p>
        </w:tc>
      </w:tr>
      <w:tr w:rsidR="00B32CB5" w:rsidRPr="00E27395" w14:paraId="507D5A5D" w14:textId="77777777" w:rsidTr="00B32CB5">
        <w:trPr>
          <w:trHeight w:hRule="exact" w:val="548"/>
        </w:trPr>
        <w:tc>
          <w:tcPr>
            <w:tcW w:w="30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87A9F52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33ED8C4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5" w:type="dxa"/>
            <w:gridSpan w:val="5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EB817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B8F884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1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B228F3C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8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DDBBE0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B32CB5" w:rsidRPr="00E27395" w14:paraId="2A4FBE22" w14:textId="77777777" w:rsidTr="00B32CB5">
        <w:trPr>
          <w:trHeight w:hRule="exact" w:val="548"/>
        </w:trPr>
        <w:tc>
          <w:tcPr>
            <w:tcW w:w="30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008164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E27395">
              <w:rPr>
                <w:rFonts w:cs="AL-Mohanad"/>
                <w:b/>
                <w:bCs/>
                <w:sz w:val="20"/>
                <w:szCs w:val="20"/>
                <w:rtl/>
              </w:rPr>
              <w:t>الأيام الواجب حسمها ليحدد التاريخ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270D0D7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5" w:type="dxa"/>
            <w:gridSpan w:val="5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089728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D9BA535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1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71DCDA1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8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665822" w14:textId="77777777" w:rsidR="00B32CB5" w:rsidRPr="00E27395" w:rsidRDefault="00B32CB5" w:rsidP="00B32CB5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503DF784" w14:textId="77777777" w:rsidR="00B32CB5" w:rsidRPr="00E27395" w:rsidRDefault="00B32CB5" w:rsidP="00B32CB5">
      <w:pPr>
        <w:tabs>
          <w:tab w:val="left" w:pos="1213"/>
        </w:tabs>
        <w:spacing w:line="360" w:lineRule="auto"/>
        <w:ind w:left="1380"/>
        <w:jc w:val="center"/>
        <w:rPr>
          <w:rFonts w:cs="AL-Mohanad"/>
          <w:sz w:val="6"/>
          <w:szCs w:val="8"/>
          <w:rtl/>
        </w:rPr>
      </w:pPr>
      <w:r w:rsidRPr="00E27395">
        <w:rPr>
          <w:rFonts w:cs="AL-Mohanad"/>
          <w:sz w:val="6"/>
          <w:szCs w:val="8"/>
          <w:rtl/>
        </w:rPr>
        <w:tab/>
      </w:r>
      <w:r w:rsidRPr="00E27395">
        <w:rPr>
          <w:rFonts w:cs="AL-Mohanad"/>
          <w:sz w:val="6"/>
          <w:szCs w:val="8"/>
          <w:rtl/>
        </w:rPr>
        <w:tab/>
      </w:r>
    </w:p>
    <w:p w14:paraId="744D62A2" w14:textId="77777777" w:rsidR="00B32CB5" w:rsidRPr="006E6976" w:rsidRDefault="00B32CB5" w:rsidP="00B32CB5">
      <w:pPr>
        <w:numPr>
          <w:ilvl w:val="0"/>
          <w:numId w:val="2"/>
        </w:num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57CDDF54" w14:textId="75007BD2" w:rsidR="00B32CB5" w:rsidRDefault="00B32CB5" w:rsidP="00B32CB5">
      <w:pPr>
        <w:tabs>
          <w:tab w:val="left" w:pos="799"/>
        </w:tabs>
        <w:spacing w:line="276" w:lineRule="auto"/>
        <w:jc w:val="both"/>
        <w:rPr>
          <w:rFonts w:cs="AL-Mohanad"/>
          <w:b/>
          <w:bCs/>
          <w:sz w:val="24"/>
          <w:szCs w:val="24"/>
          <w:rtl/>
        </w:rPr>
      </w:pPr>
      <w:r>
        <w:rPr>
          <w:rFonts w:cs="AL-Mohanad" w:hint="cs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 xml:space="preserve">أن </w:t>
      </w:r>
      <w:r w:rsidR="007D0AD2">
        <w:rPr>
          <w:rFonts w:cs="AL-Mohanad" w:hint="cs"/>
          <w:b/>
          <w:bCs/>
          <w:sz w:val="24"/>
          <w:szCs w:val="24"/>
          <w:rtl/>
        </w:rPr>
        <w:t>مدير</w:t>
      </w:r>
      <w:r w:rsidRPr="00E27395">
        <w:rPr>
          <w:rFonts w:cs="AL-Mohanad"/>
          <w:b/>
          <w:bCs/>
          <w:sz w:val="24"/>
          <w:szCs w:val="24"/>
          <w:rtl/>
        </w:rPr>
        <w:t xml:space="preserve"> المدرسة </w:t>
      </w:r>
      <w:r>
        <w:rPr>
          <w:rFonts w:cs="AL-Mohanad" w:hint="cs"/>
          <w:b/>
          <w:bCs/>
          <w:sz w:val="24"/>
          <w:szCs w:val="24"/>
          <w:rtl/>
        </w:rPr>
        <w:t xml:space="preserve">و </w:t>
      </w:r>
      <w:r w:rsidRPr="00E27395">
        <w:rPr>
          <w:rFonts w:cs="AL-Mohanad"/>
          <w:b/>
          <w:bCs/>
          <w:sz w:val="24"/>
          <w:szCs w:val="24"/>
          <w:rtl/>
        </w:rPr>
        <w:t>بناءً على صلاحياته ، وبناءً على المادة ( 21 ) من نظام الخدمة المدينة ، وبناءً على موافقة معالي الوزير على إعطاء بعض الصلاحيات لمديري المدارس بالقرار رقم  1139</w:t>
      </w:r>
      <w:r w:rsidRPr="00E27395">
        <w:rPr>
          <w:rFonts w:cs="AL-Mohanad"/>
          <w:b/>
          <w:bCs/>
          <w:sz w:val="24"/>
          <w:szCs w:val="24"/>
        </w:rPr>
        <w:t>/</w:t>
      </w:r>
      <w:r w:rsidRPr="00E27395">
        <w:rPr>
          <w:rFonts w:cs="AL-Mohanad"/>
          <w:b/>
          <w:bCs/>
          <w:sz w:val="24"/>
          <w:szCs w:val="24"/>
          <w:rtl/>
        </w:rPr>
        <w:t>1  وتاريخ 17</w:t>
      </w:r>
      <w:r w:rsidRPr="00E27395">
        <w:rPr>
          <w:rFonts w:cs="AL-Mohanad"/>
          <w:b/>
          <w:bCs/>
          <w:sz w:val="24"/>
          <w:szCs w:val="24"/>
        </w:rPr>
        <w:t>/</w:t>
      </w:r>
      <w:r w:rsidRPr="00E27395">
        <w:rPr>
          <w:rFonts w:cs="AL-Mohanad"/>
          <w:b/>
          <w:bCs/>
          <w:sz w:val="24"/>
          <w:szCs w:val="24"/>
          <w:rtl/>
        </w:rPr>
        <w:t>3</w:t>
      </w:r>
      <w:r w:rsidRPr="00E27395">
        <w:rPr>
          <w:rFonts w:cs="AL-Mohanad"/>
          <w:b/>
          <w:bCs/>
          <w:sz w:val="24"/>
          <w:szCs w:val="24"/>
        </w:rPr>
        <w:t>/</w:t>
      </w:r>
      <w:r w:rsidRPr="00E27395">
        <w:rPr>
          <w:rFonts w:cs="AL-Mohanad"/>
          <w:b/>
          <w:bCs/>
          <w:sz w:val="24"/>
          <w:szCs w:val="24"/>
          <w:rtl/>
        </w:rPr>
        <w:t>1421هـ  ، ولغياب المعلم الموضح اسمه أعلاه  ، وحيث إن عذره</w:t>
      </w:r>
      <w:r>
        <w:rPr>
          <w:rFonts w:cs="AL-Mohanad"/>
          <w:b/>
          <w:bCs/>
          <w:sz w:val="24"/>
          <w:szCs w:val="24"/>
          <w:rtl/>
        </w:rPr>
        <w:t xml:space="preserve"> غير مقبول  ،  وبمقتضى النظام </w:t>
      </w:r>
      <w:r>
        <w:rPr>
          <w:rFonts w:cs="AL-Mohanad" w:hint="cs"/>
          <w:b/>
          <w:bCs/>
          <w:sz w:val="24"/>
          <w:szCs w:val="24"/>
          <w:rtl/>
        </w:rPr>
        <w:t>ي</w:t>
      </w:r>
      <w:r w:rsidRPr="00E27395">
        <w:rPr>
          <w:rFonts w:cs="AL-Mohanad"/>
          <w:b/>
          <w:bCs/>
          <w:sz w:val="24"/>
          <w:szCs w:val="24"/>
          <w:rtl/>
        </w:rPr>
        <w:t>ُقرر ما يلي :</w:t>
      </w:r>
    </w:p>
    <w:p w14:paraId="0FFD8ABC" w14:textId="77777777" w:rsidR="00B32CB5" w:rsidRPr="00E27395" w:rsidRDefault="00B32CB5" w:rsidP="00B32CB5">
      <w:pPr>
        <w:tabs>
          <w:tab w:val="left" w:pos="799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</w:p>
    <w:p w14:paraId="0CC01362" w14:textId="77777777" w:rsidR="00B32CB5" w:rsidRPr="00E27395" w:rsidRDefault="00B32CB5" w:rsidP="00B32CB5">
      <w:pPr>
        <w:tabs>
          <w:tab w:val="left" w:pos="799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</w:rPr>
        <w:t>]</w:t>
      </w:r>
      <w:r w:rsidRPr="00E27395">
        <w:rPr>
          <w:rFonts w:cs="AL-Mohanad"/>
          <w:b/>
          <w:bCs/>
          <w:sz w:val="24"/>
          <w:szCs w:val="24"/>
          <w:rtl/>
        </w:rPr>
        <w:t>1</w:t>
      </w:r>
      <w:r w:rsidRPr="00E27395">
        <w:rPr>
          <w:rFonts w:cs="AL-Mohanad"/>
          <w:b/>
          <w:bCs/>
          <w:sz w:val="24"/>
          <w:szCs w:val="24"/>
        </w:rPr>
        <w:t>[</w:t>
      </w:r>
      <w:r w:rsidRPr="00E27395">
        <w:rPr>
          <w:rFonts w:cs="AL-Mohanad"/>
          <w:b/>
          <w:bCs/>
          <w:sz w:val="24"/>
          <w:szCs w:val="24"/>
          <w:rtl/>
        </w:rPr>
        <w:t xml:space="preserve"> حسم مدة الغياب الموضحة بعاليه وعددها (       </w:t>
      </w:r>
      <w:r>
        <w:rPr>
          <w:rFonts w:cs="AL-Mohanad" w:hint="cs"/>
          <w:b/>
          <w:bCs/>
          <w:sz w:val="24"/>
          <w:szCs w:val="24"/>
          <w:rtl/>
        </w:rPr>
        <w:t xml:space="preserve">               </w:t>
      </w:r>
      <w:r>
        <w:rPr>
          <w:rFonts w:cs="AL-Mohanad"/>
          <w:b/>
          <w:bCs/>
          <w:sz w:val="24"/>
          <w:szCs w:val="24"/>
          <w:rtl/>
        </w:rPr>
        <w:t xml:space="preserve"> ) يوماً من راتبه </w:t>
      </w:r>
    </w:p>
    <w:p w14:paraId="3FB45C36" w14:textId="77777777" w:rsidR="00B32CB5" w:rsidRPr="00E27395" w:rsidRDefault="00B32CB5" w:rsidP="00B32CB5">
      <w:pPr>
        <w:tabs>
          <w:tab w:val="left" w:pos="799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</w:rPr>
        <w:t>]</w:t>
      </w:r>
      <w:r w:rsidRPr="00E27395">
        <w:rPr>
          <w:rFonts w:cs="AL-Mohanad"/>
          <w:b/>
          <w:bCs/>
          <w:sz w:val="24"/>
          <w:szCs w:val="24"/>
          <w:rtl/>
        </w:rPr>
        <w:t>2</w:t>
      </w:r>
      <w:r w:rsidRPr="00E27395">
        <w:rPr>
          <w:rFonts w:cs="AL-Mohanad"/>
          <w:b/>
          <w:bCs/>
          <w:sz w:val="24"/>
          <w:szCs w:val="24"/>
        </w:rPr>
        <w:t>[</w:t>
      </w:r>
      <w:r w:rsidRPr="00E27395">
        <w:rPr>
          <w:rFonts w:cs="AL-Mohanad"/>
          <w:b/>
          <w:bCs/>
          <w:sz w:val="24"/>
          <w:szCs w:val="24"/>
          <w:rtl/>
        </w:rPr>
        <w:t xml:space="preserve"> على إدارة شؤون الموظفين </w:t>
      </w:r>
      <w:r w:rsidRPr="00E27395">
        <w:rPr>
          <w:rFonts w:cs="AL-Mohanad"/>
          <w:b/>
          <w:bCs/>
          <w:sz w:val="24"/>
          <w:szCs w:val="24"/>
        </w:rPr>
        <w:t>]</w:t>
      </w:r>
      <w:r w:rsidRPr="00E27395">
        <w:rPr>
          <w:rFonts w:cs="AL-Mohanad"/>
          <w:b/>
          <w:bCs/>
          <w:sz w:val="24"/>
          <w:szCs w:val="24"/>
          <w:rtl/>
        </w:rPr>
        <w:t xml:space="preserve"> تنفيذ الأنظمة </w:t>
      </w:r>
      <w:r w:rsidRPr="00E27395">
        <w:rPr>
          <w:rFonts w:cs="AL-Mohanad"/>
          <w:b/>
          <w:bCs/>
          <w:sz w:val="24"/>
          <w:szCs w:val="24"/>
        </w:rPr>
        <w:t>[</w:t>
      </w:r>
      <w:r w:rsidRPr="00E27395">
        <w:rPr>
          <w:rFonts w:cs="AL-Mohanad"/>
          <w:b/>
          <w:bCs/>
          <w:sz w:val="24"/>
          <w:szCs w:val="24"/>
          <w:rtl/>
        </w:rPr>
        <w:t xml:space="preserve"> تنفيذ إجراء الحسم واستبعادها من خدماته وأصل القرار لملفه بالإدارة   </w:t>
      </w:r>
    </w:p>
    <w:p w14:paraId="054253A5" w14:textId="77777777" w:rsidR="00B32CB5" w:rsidRPr="00E27395" w:rsidRDefault="00B32CB5" w:rsidP="00B32CB5">
      <w:pPr>
        <w:tabs>
          <w:tab w:val="left" w:pos="799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 xml:space="preserve">مع الأساس لملفه (  </w:t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  <w:t xml:space="preserve">      )</w:t>
      </w:r>
    </w:p>
    <w:p w14:paraId="5C8F941E" w14:textId="77777777" w:rsidR="00B32CB5" w:rsidRPr="00E27395" w:rsidRDefault="00B32CB5" w:rsidP="00B32CB5">
      <w:pPr>
        <w:tabs>
          <w:tab w:val="left" w:pos="799"/>
        </w:tabs>
        <w:spacing w:line="276" w:lineRule="auto"/>
        <w:jc w:val="center"/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>والله الموفق</w:t>
      </w:r>
    </w:p>
    <w:p w14:paraId="0B321F10" w14:textId="77777777" w:rsidR="00B32CB5" w:rsidRPr="00E27395" w:rsidRDefault="00B32CB5" w:rsidP="00B32CB5">
      <w:pPr>
        <w:tabs>
          <w:tab w:val="left" w:pos="799"/>
        </w:tabs>
        <w:spacing w:line="276" w:lineRule="auto"/>
        <w:jc w:val="center"/>
        <w:rPr>
          <w:rFonts w:cs="AL-Mohanad"/>
          <w:b/>
          <w:bCs/>
          <w:sz w:val="24"/>
          <w:szCs w:val="24"/>
          <w:rtl/>
        </w:rPr>
      </w:pPr>
    </w:p>
    <w:p w14:paraId="1CDE6C53" w14:textId="77777777" w:rsidR="00B32CB5" w:rsidRPr="00E27395" w:rsidRDefault="00B32CB5" w:rsidP="00B32CB5">
      <w:pPr>
        <w:tabs>
          <w:tab w:val="left" w:pos="799"/>
        </w:tabs>
        <w:spacing w:line="276" w:lineRule="auto"/>
        <w:jc w:val="center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  <w:t>الرئيس المباشر</w:t>
      </w:r>
    </w:p>
    <w:p w14:paraId="1BEE78E2" w14:textId="77777777" w:rsidR="00B32CB5" w:rsidRPr="00E27395" w:rsidRDefault="00B32CB5" w:rsidP="00B32CB5">
      <w:pPr>
        <w:tabs>
          <w:tab w:val="left" w:pos="799"/>
        </w:tabs>
        <w:spacing w:line="276" w:lineRule="auto"/>
        <w:jc w:val="center"/>
        <w:rPr>
          <w:rFonts w:cs="AL-Mohanad"/>
          <w:b/>
          <w:bCs/>
          <w:sz w:val="24"/>
          <w:szCs w:val="24"/>
          <w:rtl/>
        </w:rPr>
      </w:pPr>
    </w:p>
    <w:p w14:paraId="26A02994" w14:textId="77777777" w:rsidR="00B32CB5" w:rsidRPr="00E27395" w:rsidRDefault="00B32CB5" w:rsidP="00B32CB5">
      <w:pPr>
        <w:tabs>
          <w:tab w:val="left" w:pos="799"/>
        </w:tabs>
        <w:spacing w:line="276" w:lineRule="auto"/>
        <w:jc w:val="center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ab/>
        <w:t xml:space="preserve">            </w:t>
      </w:r>
      <w:r>
        <w:rPr>
          <w:rFonts w:cs="AL-Mohanad"/>
          <w:b/>
          <w:bCs/>
          <w:sz w:val="24"/>
          <w:szCs w:val="24"/>
          <w:rtl/>
        </w:rPr>
        <w:t xml:space="preserve">            </w:t>
      </w:r>
      <w:r w:rsidRPr="00E27395">
        <w:rPr>
          <w:rFonts w:cs="AL-Mohanad"/>
          <w:b/>
          <w:bCs/>
          <w:sz w:val="24"/>
          <w:szCs w:val="24"/>
          <w:rtl/>
        </w:rPr>
        <w:t xml:space="preserve"> الاسم :  </w:t>
      </w:r>
      <w:r>
        <w:rPr>
          <w:rFonts w:cs="AL-Mohanad" w:hint="cs"/>
          <w:b/>
          <w:bCs/>
          <w:sz w:val="24"/>
          <w:szCs w:val="24"/>
          <w:rtl/>
        </w:rPr>
        <w:t xml:space="preserve"> </w:t>
      </w:r>
    </w:p>
    <w:p w14:paraId="6967E46F" w14:textId="77777777" w:rsidR="00B32CB5" w:rsidRPr="00E27395" w:rsidRDefault="00B32CB5" w:rsidP="00B32CB5">
      <w:pPr>
        <w:tabs>
          <w:tab w:val="left" w:pos="799"/>
        </w:tabs>
        <w:spacing w:line="276" w:lineRule="auto"/>
        <w:jc w:val="center"/>
        <w:rPr>
          <w:rFonts w:cs="AL-Mohanad"/>
          <w:b/>
          <w:bCs/>
          <w:sz w:val="24"/>
          <w:szCs w:val="24"/>
          <w:rtl/>
        </w:rPr>
      </w:pPr>
      <w:r w:rsidRPr="00E27395">
        <w:rPr>
          <w:rFonts w:cs="AL-Mohanad"/>
          <w:b/>
          <w:bCs/>
          <w:sz w:val="24"/>
          <w:szCs w:val="24"/>
          <w:rtl/>
        </w:rPr>
        <w:tab/>
      </w:r>
      <w:r w:rsidRPr="00E27395">
        <w:rPr>
          <w:rFonts w:cs="AL-Mohanad"/>
          <w:b/>
          <w:bCs/>
          <w:sz w:val="24"/>
          <w:szCs w:val="24"/>
          <w:rtl/>
        </w:rPr>
        <w:tab/>
        <w:t xml:space="preserve">              التوقيع :</w:t>
      </w:r>
    </w:p>
    <w:p w14:paraId="51B37614" w14:textId="77777777" w:rsidR="00B32CB5" w:rsidRPr="00E27395" w:rsidRDefault="00B32CB5" w:rsidP="00B32CB5">
      <w:pPr>
        <w:tabs>
          <w:tab w:val="left" w:pos="799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  <w:t>الختم</w:t>
      </w: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  <w:t xml:space="preserve"> </w:t>
      </w:r>
      <w:r w:rsidRPr="00E27395">
        <w:rPr>
          <w:rFonts w:cs="AL-Mohanad"/>
          <w:b/>
          <w:bCs/>
          <w:sz w:val="24"/>
          <w:szCs w:val="24"/>
          <w:rtl/>
        </w:rPr>
        <w:t xml:space="preserve"> التاريخ :             </w:t>
      </w:r>
      <w:r w:rsidRPr="00E27395">
        <w:rPr>
          <w:rFonts w:cs="AL-Mohanad"/>
          <w:b/>
          <w:bCs/>
          <w:sz w:val="24"/>
          <w:szCs w:val="24"/>
        </w:rPr>
        <w:t>/      /</w:t>
      </w:r>
      <w:r w:rsidRPr="00E27395">
        <w:rPr>
          <w:rFonts w:cs="AL-Mohanad"/>
          <w:b/>
          <w:bCs/>
          <w:sz w:val="24"/>
          <w:szCs w:val="24"/>
          <w:rtl/>
        </w:rPr>
        <w:t xml:space="preserve">             14هـ</w:t>
      </w:r>
    </w:p>
    <w:p w14:paraId="6CC5AB7D" w14:textId="77777777" w:rsidR="00B32CB5" w:rsidRPr="00E27395" w:rsidRDefault="00B32CB5" w:rsidP="00B32CB5">
      <w:pPr>
        <w:tabs>
          <w:tab w:val="left" w:pos="799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</w:p>
    <w:p w14:paraId="7650CC86" w14:textId="77777777" w:rsidR="00B32CB5" w:rsidRDefault="00B32CB5" w:rsidP="00B32CB5">
      <w:pPr>
        <w:tabs>
          <w:tab w:val="left" w:pos="799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</w:p>
    <w:p w14:paraId="14C32319" w14:textId="77777777" w:rsidR="00B32CB5" w:rsidRDefault="00B32CB5" w:rsidP="00B32CB5">
      <w:pPr>
        <w:tabs>
          <w:tab w:val="left" w:pos="799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</w:p>
    <w:p w14:paraId="1D2637A6" w14:textId="77777777" w:rsidR="00B32CB5" w:rsidRPr="00E27395" w:rsidRDefault="00B32CB5" w:rsidP="00B32CB5">
      <w:pPr>
        <w:tabs>
          <w:tab w:val="left" w:pos="799"/>
        </w:tabs>
        <w:spacing w:line="276" w:lineRule="auto"/>
        <w:rPr>
          <w:rFonts w:cs="AL-Mohanad"/>
          <w:b/>
          <w:bCs/>
          <w:sz w:val="24"/>
          <w:szCs w:val="24"/>
          <w:rtl/>
        </w:rPr>
      </w:pPr>
    </w:p>
    <w:p w14:paraId="5E318C4E" w14:textId="77777777" w:rsidR="00B32CB5" w:rsidRPr="00B32CB5" w:rsidRDefault="00B32CB5" w:rsidP="00B32CB5">
      <w:pPr>
        <w:tabs>
          <w:tab w:val="left" w:pos="90"/>
          <w:tab w:val="left" w:pos="799"/>
        </w:tabs>
        <w:spacing w:line="276" w:lineRule="auto"/>
        <w:jc w:val="both"/>
        <w:rPr>
          <w:rFonts w:cs="AL-Mohanad"/>
          <w:sz w:val="20"/>
          <w:szCs w:val="20"/>
          <w:rtl/>
        </w:rPr>
      </w:pPr>
      <w:r w:rsidRPr="00B32CB5">
        <w:rPr>
          <w:rFonts w:cs="AL-Mohanad"/>
          <w:sz w:val="20"/>
          <w:szCs w:val="20"/>
          <w:rtl/>
        </w:rPr>
        <w:t xml:space="preserve">ملاحظة </w:t>
      </w:r>
      <w:r w:rsidRPr="00B32CB5">
        <w:rPr>
          <w:rFonts w:cs="AL-Mohanad"/>
          <w:sz w:val="20"/>
          <w:szCs w:val="20"/>
        </w:rPr>
        <w:t>/</w:t>
      </w:r>
      <w:r w:rsidRPr="00B32CB5">
        <w:rPr>
          <w:rFonts w:cs="AL-Mohanad"/>
          <w:sz w:val="20"/>
          <w:szCs w:val="20"/>
          <w:rtl/>
        </w:rPr>
        <w:t xml:space="preserve">  لن يتم استلام قرار الحسم بدون المساءلة </w:t>
      </w:r>
    </w:p>
    <w:p w14:paraId="2DE08499" w14:textId="227E98BF" w:rsidR="00B32CB5" w:rsidRPr="00B32CB5" w:rsidRDefault="00B32CB5" w:rsidP="00B32CB5">
      <w:pPr>
        <w:tabs>
          <w:tab w:val="left" w:pos="799"/>
        </w:tabs>
        <w:spacing w:line="276" w:lineRule="auto"/>
        <w:rPr>
          <w:rFonts w:cs="AL-Mohanad"/>
          <w:sz w:val="20"/>
          <w:szCs w:val="20"/>
          <w:rtl/>
        </w:rPr>
      </w:pPr>
      <w:r w:rsidRPr="00B32CB5">
        <w:rPr>
          <w:rFonts w:cs="AL-Mohanad"/>
          <w:sz w:val="20"/>
          <w:szCs w:val="20"/>
          <w:rtl/>
        </w:rPr>
        <w:t xml:space="preserve">صورة </w:t>
      </w:r>
      <w:r w:rsidRPr="00B32CB5">
        <w:rPr>
          <w:rFonts w:cs="AL-Mohanad"/>
          <w:sz w:val="20"/>
          <w:szCs w:val="20"/>
        </w:rPr>
        <w:t xml:space="preserve">/ </w:t>
      </w:r>
      <w:r w:rsidRPr="00B32CB5">
        <w:rPr>
          <w:rFonts w:cs="AL-Mohanad"/>
          <w:sz w:val="20"/>
          <w:szCs w:val="20"/>
          <w:rtl/>
        </w:rPr>
        <w:t xml:space="preserve">  </w:t>
      </w:r>
      <w:r w:rsidR="008C7AD0">
        <w:rPr>
          <w:rFonts w:cs="AL-Mohanad" w:hint="cs"/>
          <w:sz w:val="20"/>
          <w:szCs w:val="20"/>
          <w:rtl/>
        </w:rPr>
        <w:t>للموارد البشرية</w:t>
      </w:r>
      <w:r w:rsidRPr="00B32CB5">
        <w:rPr>
          <w:rFonts w:cs="AL-Mohanad"/>
          <w:sz w:val="20"/>
          <w:szCs w:val="20"/>
          <w:rtl/>
        </w:rPr>
        <w:t xml:space="preserve"> لمتابعة تنفيذ الحسم </w:t>
      </w:r>
      <w:r w:rsidRPr="00B32CB5">
        <w:rPr>
          <w:rFonts w:cs="AL-Mohanad" w:hint="cs"/>
          <w:sz w:val="20"/>
          <w:szCs w:val="20"/>
          <w:rtl/>
        </w:rPr>
        <w:t>(</w:t>
      </w:r>
      <w:r w:rsidRPr="00B32CB5">
        <w:rPr>
          <w:rFonts w:cs="AL-Mohanad"/>
          <w:sz w:val="20"/>
          <w:szCs w:val="20"/>
          <w:rtl/>
        </w:rPr>
        <w:t xml:space="preserve"> تنفيذ الأنظمة </w:t>
      </w:r>
      <w:r w:rsidRPr="00B32CB5">
        <w:rPr>
          <w:rFonts w:cs="AL-Mohanad"/>
          <w:sz w:val="20"/>
          <w:szCs w:val="20"/>
        </w:rPr>
        <w:t>(</w:t>
      </w:r>
    </w:p>
    <w:p w14:paraId="198094CE" w14:textId="77777777" w:rsidR="00B32CB5" w:rsidRPr="00B32CB5" w:rsidRDefault="00B32CB5" w:rsidP="00B32CB5">
      <w:pPr>
        <w:tabs>
          <w:tab w:val="left" w:pos="799"/>
        </w:tabs>
        <w:spacing w:line="360" w:lineRule="auto"/>
        <w:rPr>
          <w:rFonts w:cs="AL-Mohanad"/>
          <w:sz w:val="20"/>
          <w:szCs w:val="20"/>
          <w:rtl/>
        </w:rPr>
      </w:pPr>
      <w:r w:rsidRPr="00B32CB5">
        <w:rPr>
          <w:rFonts w:cs="AL-Mohanad"/>
          <w:sz w:val="20"/>
          <w:szCs w:val="20"/>
          <w:rtl/>
        </w:rPr>
        <w:t xml:space="preserve">صورة </w:t>
      </w:r>
      <w:r w:rsidRPr="00B32CB5">
        <w:rPr>
          <w:rFonts w:cs="AL-Mohanad"/>
          <w:sz w:val="20"/>
          <w:szCs w:val="20"/>
        </w:rPr>
        <w:t xml:space="preserve">/ </w:t>
      </w:r>
      <w:r w:rsidRPr="00B32CB5">
        <w:rPr>
          <w:rFonts w:cs="AL-Mohanad"/>
          <w:sz w:val="20"/>
          <w:szCs w:val="20"/>
          <w:rtl/>
        </w:rPr>
        <w:t xml:space="preserve">  لملفه بالمدرسة </w:t>
      </w:r>
    </w:p>
    <w:p w14:paraId="74D9643F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B8D8F" w14:textId="77777777" w:rsidR="005B5D0C" w:rsidRDefault="005B5D0C" w:rsidP="000B54C1">
      <w:r>
        <w:separator/>
      </w:r>
    </w:p>
  </w:endnote>
  <w:endnote w:type="continuationSeparator" w:id="0">
    <w:p w14:paraId="29EC70FB" w14:textId="77777777" w:rsidR="005B5D0C" w:rsidRDefault="005B5D0C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BD34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F19C8" w14:textId="77777777" w:rsidR="005B5D0C" w:rsidRDefault="005B5D0C" w:rsidP="000B54C1">
      <w:r>
        <w:separator/>
      </w:r>
    </w:p>
  </w:footnote>
  <w:footnote w:type="continuationSeparator" w:id="0">
    <w:p w14:paraId="78027939" w14:textId="77777777" w:rsidR="005B5D0C" w:rsidRDefault="005B5D0C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8D7E44A" w14:textId="77777777" w:rsidTr="005302DE">
      <w:tc>
        <w:tcPr>
          <w:tcW w:w="3402" w:type="dxa"/>
          <w:vAlign w:val="center"/>
        </w:tcPr>
        <w:p w14:paraId="332D40A1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6701459" wp14:editId="44C98D32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153036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9E76BA5" w14:textId="4B55D0F0" w:rsidR="000B54C1" w:rsidRPr="00A765CF" w:rsidRDefault="000B54C1" w:rsidP="007D0AD2">
          <w:pPr>
            <w:bidi w:val="0"/>
            <w:jc w:val="center"/>
            <w:rPr>
              <w:rFonts w:cs="AL-Mohanad" w:hint="cs"/>
              <w:sz w:val="22"/>
              <w:szCs w:val="22"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</w:t>
          </w:r>
          <w:r w:rsidR="007D0AD2">
            <w:rPr>
              <w:rFonts w:cs="AL-Mohanad" w:hint="cs"/>
              <w:sz w:val="22"/>
              <w:szCs w:val="22"/>
              <w:rtl/>
            </w:rPr>
            <w:t>......</w:t>
          </w:r>
        </w:p>
        <w:p w14:paraId="4E198596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426B3DE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33AA28A" wp14:editId="7B7A46C5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1BCF2677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75035C6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1CFCA599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369B1D4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D5DAF4A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857189376">
    <w:abstractNumId w:val="0"/>
  </w:num>
  <w:num w:numId="2" w16cid:durableId="173611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B5"/>
    <w:rsid w:val="00053478"/>
    <w:rsid w:val="000B54C1"/>
    <w:rsid w:val="0012662B"/>
    <w:rsid w:val="001D0A7D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5B5D0C"/>
    <w:rsid w:val="005F5C8A"/>
    <w:rsid w:val="00674CBA"/>
    <w:rsid w:val="0068143D"/>
    <w:rsid w:val="006E0A53"/>
    <w:rsid w:val="006E0D08"/>
    <w:rsid w:val="00710EA9"/>
    <w:rsid w:val="00726AB7"/>
    <w:rsid w:val="00726C3F"/>
    <w:rsid w:val="007A0ADD"/>
    <w:rsid w:val="007D0AD2"/>
    <w:rsid w:val="008A1DCE"/>
    <w:rsid w:val="008C7AD0"/>
    <w:rsid w:val="008E6B73"/>
    <w:rsid w:val="009C0A5D"/>
    <w:rsid w:val="00A345C3"/>
    <w:rsid w:val="00A765CF"/>
    <w:rsid w:val="00B32CB5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F3F12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2017-04-27T21:13:00Z</dcterms:created>
  <dcterms:modified xsi:type="dcterms:W3CDTF">2025-05-16T22:44:00Z</dcterms:modified>
</cp:coreProperties>
</file>