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E803CBE" w14:textId="77777777" w:rsidTr="00773A58">
        <w:tc>
          <w:tcPr>
            <w:tcW w:w="10348" w:type="dxa"/>
          </w:tcPr>
          <w:p w14:paraId="4F2CA344" w14:textId="77777777" w:rsidR="005302DE" w:rsidRPr="00773A58" w:rsidRDefault="00773A58" w:rsidP="00773A58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773A5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( 39 ) </w:t>
            </w:r>
          </w:p>
        </w:tc>
      </w:tr>
      <w:tr w:rsidR="005302DE" w14:paraId="65062928" w14:textId="77777777" w:rsidTr="00773A58">
        <w:tc>
          <w:tcPr>
            <w:tcW w:w="10348" w:type="dxa"/>
          </w:tcPr>
          <w:p w14:paraId="18A74B73" w14:textId="77777777" w:rsidR="005302DE" w:rsidRPr="00773A58" w:rsidRDefault="00773A58" w:rsidP="00773A58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773A5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773A5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773A5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773A5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773A5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773A5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773A5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773A5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773A5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07</w:t>
            </w:r>
            <w:r w:rsidRPr="00773A5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-01</w:t>
            </w:r>
            <w:r w:rsidRPr="00773A5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349FBA58" w14:textId="77777777" w:rsidTr="00773A58">
        <w:tc>
          <w:tcPr>
            <w:tcW w:w="10348" w:type="dxa"/>
          </w:tcPr>
          <w:p w14:paraId="3865CE14" w14:textId="77777777" w:rsidR="005302DE" w:rsidRPr="00773A58" w:rsidRDefault="00773A58" w:rsidP="00773A58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773A58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استعارة كتب للطلاب</w:t>
            </w:r>
          </w:p>
        </w:tc>
      </w:tr>
    </w:tbl>
    <w:p w14:paraId="6EBC9D14" w14:textId="77777777" w:rsidR="00773A58" w:rsidRPr="008E3850" w:rsidRDefault="00773A58" w:rsidP="00773A58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12"/>
          <w:szCs w:val="12"/>
          <w:rtl/>
        </w:rPr>
      </w:pPr>
    </w:p>
    <w:p w14:paraId="54E303AC" w14:textId="0B43477C" w:rsidR="00773A58" w:rsidRPr="00295737" w:rsidRDefault="00773A58" w:rsidP="006F4532">
      <w:pPr>
        <w:pStyle w:val="Bodytext2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25" w:color="auto"/>
        </w:pBdr>
        <w:shd w:val="clear" w:color="auto" w:fill="FFFFFF" w:themeFill="background1"/>
        <w:tabs>
          <w:tab w:val="left" w:pos="5069"/>
        </w:tabs>
        <w:spacing w:after="0" w:line="240" w:lineRule="auto"/>
        <w:ind w:left="373"/>
        <w:jc w:val="center"/>
        <w:rPr>
          <w:rFonts w:cs="DecoType Naskh"/>
          <w:sz w:val="34"/>
          <w:szCs w:val="34"/>
          <w:rtl/>
        </w:rPr>
      </w:pPr>
      <w:r w:rsidRPr="00295737">
        <w:rPr>
          <w:rFonts w:cs="DecoType Naskh"/>
          <w:sz w:val="34"/>
          <w:szCs w:val="34"/>
          <w:rtl/>
        </w:rPr>
        <w:t xml:space="preserve">العام </w:t>
      </w:r>
      <w:r w:rsidRPr="00295737">
        <w:rPr>
          <w:rFonts w:cs="DecoType Naskh" w:hint="cs"/>
          <w:sz w:val="34"/>
          <w:szCs w:val="34"/>
          <w:rtl/>
        </w:rPr>
        <w:t>الدراسي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</w:t>
      </w:r>
      <w:r w:rsidRPr="00295737">
        <w:rPr>
          <w:rFonts w:cs="DecoType Naskh"/>
          <w:sz w:val="34"/>
          <w:szCs w:val="34"/>
          <w:rtl/>
        </w:rPr>
        <w:t>١٤</w:t>
      </w:r>
      <w:r w:rsidRPr="00295737">
        <w:rPr>
          <w:rFonts w:cs="DecoType Naskh" w:hint="cs"/>
          <w:sz w:val="34"/>
          <w:szCs w:val="34"/>
          <w:rtl/>
        </w:rPr>
        <w:t xml:space="preserve">هـ         14 هـ   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  </w:t>
      </w:r>
      <w:r w:rsidRPr="00295737">
        <w:rPr>
          <w:rFonts w:cs="DecoType Naskh"/>
          <w:sz w:val="34"/>
          <w:szCs w:val="34"/>
          <w:rtl/>
        </w:rPr>
        <w:t xml:space="preserve"> ال</w:t>
      </w:r>
      <w:r w:rsidRPr="00295737">
        <w:rPr>
          <w:rFonts w:cs="DecoType Naskh" w:hint="cs"/>
          <w:sz w:val="34"/>
          <w:szCs w:val="34"/>
          <w:rtl/>
        </w:rPr>
        <w:t>ف</w:t>
      </w:r>
      <w:r w:rsidRPr="00295737">
        <w:rPr>
          <w:rFonts w:cs="DecoType Naskh"/>
          <w:sz w:val="34"/>
          <w:szCs w:val="34"/>
          <w:rtl/>
        </w:rPr>
        <w:t>صل</w:t>
      </w:r>
      <w:r w:rsidRPr="00295737">
        <w:rPr>
          <w:rFonts w:cs="DecoType Naskh" w:hint="cs"/>
          <w:sz w:val="34"/>
          <w:szCs w:val="34"/>
          <w:rtl/>
        </w:rPr>
        <w:t xml:space="preserve"> الدراسي  </w:t>
      </w:r>
      <w:r w:rsidR="006F4532">
        <w:rPr>
          <w:rFonts w:cs="DecoType Naskh" w:hint="cs"/>
          <w:sz w:val="34"/>
          <w:szCs w:val="34"/>
          <w:rtl/>
        </w:rPr>
        <w:t>(      )</w:t>
      </w:r>
    </w:p>
    <w:p w14:paraId="2410BD9F" w14:textId="77777777" w:rsidR="00773A58" w:rsidRPr="00773A58" w:rsidRDefault="00773A58" w:rsidP="00773A58">
      <w:pPr>
        <w:tabs>
          <w:tab w:val="left" w:pos="515"/>
        </w:tabs>
        <w:spacing w:line="480" w:lineRule="auto"/>
        <w:jc w:val="center"/>
        <w:rPr>
          <w:rFonts w:cs="AL-Mohanad"/>
          <w:color w:val="000000"/>
          <w:sz w:val="10"/>
          <w:szCs w:val="10"/>
          <w:rtl/>
        </w:rPr>
      </w:pPr>
    </w:p>
    <w:tbl>
      <w:tblPr>
        <w:bidiVisual/>
        <w:tblW w:w="103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1402"/>
        <w:gridCol w:w="1056"/>
        <w:gridCol w:w="1056"/>
        <w:gridCol w:w="1056"/>
        <w:gridCol w:w="1056"/>
        <w:gridCol w:w="1056"/>
        <w:gridCol w:w="1056"/>
        <w:gridCol w:w="1898"/>
      </w:tblGrid>
      <w:tr w:rsidR="00773A58" w:rsidRPr="008E3850" w14:paraId="13EFC9AD" w14:textId="77777777" w:rsidTr="006F4532">
        <w:trPr>
          <w:trHeight w:hRule="exact" w:val="654"/>
          <w:jc w:val="center"/>
        </w:trPr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4731F6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4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35482DC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C2CF941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اسم المؤلف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4630974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تاريخ الاستعارة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6E94FC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B566C54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الصف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D8691D5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E955E82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تاريخ الاعادة</w:t>
            </w:r>
          </w:p>
        </w:tc>
        <w:tc>
          <w:tcPr>
            <w:tcW w:w="189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357A207" w14:textId="77777777" w:rsidR="00773A58" w:rsidRPr="00773A58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</w:pPr>
            <w:r w:rsidRPr="00773A58">
              <w:rPr>
                <w:rFonts w:ascii="Arabic Typesetting" w:hAnsi="Arabic Typesetting" w:cs="Arabic Typesetting"/>
                <w:b/>
                <w:bCs/>
                <w:color w:val="000000"/>
                <w:sz w:val="24"/>
                <w:szCs w:val="24"/>
                <w:rtl/>
              </w:rPr>
              <w:t>توقيع أمين المركز</w:t>
            </w:r>
          </w:p>
        </w:tc>
      </w:tr>
      <w:tr w:rsidR="00773A58" w:rsidRPr="008E3850" w14:paraId="67F5A9E7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18B13C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543E43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E566B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A2FE5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03DA0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CFD52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31D8C8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956400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E3BDD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40546A74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83FED9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0D4B54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1B3C4F73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73C0A7A5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40EC5FF9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472AB73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4CC27D3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5C4A531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2A6358D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33FABCA3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84B405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5AFAC90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200027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56C6A0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B2B4DC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752B11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A60A03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7F018A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70EFA0D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0956A46B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23935B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30D8D13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8E0006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47D4BB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5CD5C9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2666C9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E60C53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17B434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10CFA76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7D7D856B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EE499A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5F8A83A4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FE91D9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D212318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B4BFF2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D882DD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C52A30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94570A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77FE9A9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6F5B4424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744FBC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3023AE7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3EA17C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69E03E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707B47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DA412E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A74F1B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368F6B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5CCE3F3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1020DC00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521743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3753145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93F635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FD38488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0903384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7152E3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299BC1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ED23B64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523D2E2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76560F29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A49E33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155FF3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B2BCD8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A78558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5764A08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602BF8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27AF888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29D6CB9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0C60BD9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1ABE219F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9098C5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C41A79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DC72685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C1D8E1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4DFDC2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B0E4E1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ED6947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90B218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3B111E24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0AA1E2B2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1CA2BD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49BD53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94EC345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DA5FB5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3A736A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0E98C8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AC1C0C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60E98E5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190C5EE9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3060D78E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82762A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4AFC2F9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7BB1B0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008036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E78556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971EE9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2DA24E4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5C60E1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6A17DC0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25139875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3A225A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744A04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EC5858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A9F8B2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5AABA4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1B8FE7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1074923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F8DB41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1A435B55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05D42160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CC8C67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71334BB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7EBC44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AD6B9A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A9E1DC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EE945C4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6264E5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697324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5171624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42E5AF2D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1122B6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4A6D7AD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50EFC1F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AEB25E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A1AC7D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0708B25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896EBC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0DFE2F9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68132E5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1D014FB5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7E1696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003525A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1F325A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7F77747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2BA7AE71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ADC021C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549DCF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DADCB3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4F58CEC6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297F21E6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5B9B0F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13587328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3467DC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02550B20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13988273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5CD1359E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6102D5F3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4D6A62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79B17FC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773A58" w:rsidRPr="008E3850" w14:paraId="0842E5F4" w14:textId="77777777" w:rsidTr="006F4532">
        <w:trPr>
          <w:trHeight w:hRule="exact" w:val="512"/>
          <w:jc w:val="center"/>
        </w:trPr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44481A" w14:textId="77777777" w:rsidR="00773A58" w:rsidRPr="00773A58" w:rsidRDefault="00773A58" w:rsidP="00773A58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0F8ED53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596EC5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9F65A8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3AFC4729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7B42C05D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ADAB322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56" w:type="dxa"/>
            <w:vAlign w:val="center"/>
          </w:tcPr>
          <w:p w14:paraId="4317093A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98" w:type="dxa"/>
            <w:vAlign w:val="center"/>
          </w:tcPr>
          <w:p w14:paraId="65C9C2CB" w14:textId="77777777" w:rsidR="00773A58" w:rsidRPr="008E3850" w:rsidRDefault="00773A58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097C6CF4" w14:textId="77777777" w:rsidR="00773A58" w:rsidRPr="006E6976" w:rsidRDefault="00773A58" w:rsidP="00773A58">
      <w:pPr>
        <w:tabs>
          <w:tab w:val="left" w:pos="515"/>
        </w:tabs>
        <w:spacing w:line="480" w:lineRule="auto"/>
        <w:jc w:val="center"/>
        <w:rPr>
          <w:rFonts w:cs="AL-Mohanad"/>
          <w:color w:val="000000"/>
          <w:sz w:val="20"/>
          <w:szCs w:val="20"/>
          <w:rtl/>
        </w:rPr>
      </w:pPr>
    </w:p>
    <w:p w14:paraId="056C7FAC" w14:textId="77777777" w:rsidR="003C2673" w:rsidRPr="00773A58" w:rsidRDefault="00773A58" w:rsidP="00773A58">
      <w:pPr>
        <w:tabs>
          <w:tab w:val="left" w:pos="515"/>
        </w:tabs>
        <w:spacing w:line="480" w:lineRule="auto"/>
        <w:rPr>
          <w:rFonts w:cs="DecoType Naskh"/>
          <w:color w:val="000000"/>
          <w:sz w:val="26"/>
          <w:szCs w:val="26"/>
          <w:rtl/>
        </w:rPr>
      </w:pPr>
      <w:r>
        <w:rPr>
          <w:rFonts w:cs="DecoType Naskh" w:hint="cs"/>
          <w:b/>
          <w:bCs/>
          <w:color w:val="000000"/>
          <w:sz w:val="26"/>
          <w:szCs w:val="26"/>
          <w:rtl/>
        </w:rPr>
        <w:t xml:space="preserve">     </w:t>
      </w:r>
      <w:r w:rsidRPr="00773A58">
        <w:rPr>
          <w:rFonts w:cs="DecoType Naskh"/>
          <w:b/>
          <w:bCs/>
          <w:color w:val="000000"/>
          <w:sz w:val="26"/>
          <w:szCs w:val="26"/>
          <w:rtl/>
        </w:rPr>
        <w:t xml:space="preserve">أمين مركز مصادر التعلم </w:t>
      </w:r>
      <w:r w:rsidRPr="00773A58">
        <w:rPr>
          <w:rFonts w:cs="DecoType Naskh" w:hint="cs"/>
          <w:b/>
          <w:bCs/>
          <w:color w:val="000000"/>
          <w:sz w:val="26"/>
          <w:szCs w:val="26"/>
          <w:rtl/>
        </w:rPr>
        <w:t xml:space="preserve">:                          </w:t>
      </w:r>
      <w:r>
        <w:rPr>
          <w:rFonts w:cs="DecoType Naskh" w:hint="cs"/>
          <w:b/>
          <w:bCs/>
          <w:color w:val="000000"/>
          <w:sz w:val="26"/>
          <w:szCs w:val="26"/>
          <w:rtl/>
        </w:rPr>
        <w:t xml:space="preserve">                       </w:t>
      </w:r>
      <w:r w:rsidRPr="00773A58">
        <w:rPr>
          <w:rFonts w:cs="DecoType Naskh" w:hint="cs"/>
          <w:b/>
          <w:bCs/>
          <w:color w:val="000000"/>
          <w:sz w:val="26"/>
          <w:szCs w:val="26"/>
          <w:rtl/>
        </w:rPr>
        <w:t xml:space="preserve">       </w:t>
      </w:r>
      <w:r>
        <w:rPr>
          <w:rFonts w:cs="DecoType Naskh" w:hint="cs"/>
          <w:b/>
          <w:bCs/>
          <w:color w:val="000000"/>
          <w:sz w:val="26"/>
          <w:szCs w:val="26"/>
          <w:rtl/>
        </w:rPr>
        <w:t xml:space="preserve">   </w:t>
      </w:r>
      <w:r w:rsidRPr="00773A58">
        <w:rPr>
          <w:rFonts w:cs="DecoType Naskh" w:hint="cs"/>
          <w:b/>
          <w:bCs/>
          <w:color w:val="000000"/>
          <w:sz w:val="26"/>
          <w:szCs w:val="26"/>
          <w:rtl/>
        </w:rPr>
        <w:t xml:space="preserve">              </w:t>
      </w:r>
      <w:r w:rsidRPr="00773A58">
        <w:rPr>
          <w:rFonts w:cs="DecoType Naskh"/>
          <w:b/>
          <w:bCs/>
          <w:color w:val="000000"/>
          <w:sz w:val="26"/>
          <w:szCs w:val="26"/>
          <w:rtl/>
        </w:rPr>
        <w:t xml:space="preserve"> التوقيع </w:t>
      </w:r>
      <w:r>
        <w:rPr>
          <w:rFonts w:cs="DecoType Naskh" w:hint="cs"/>
          <w:b/>
          <w:bCs/>
          <w:color w:val="000000"/>
          <w:sz w:val="26"/>
          <w:szCs w:val="26"/>
          <w:rtl/>
        </w:rPr>
        <w:t>:</w:t>
      </w:r>
    </w:p>
    <w:sectPr w:rsidR="003C2673" w:rsidRPr="00773A58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213F4" w14:textId="77777777" w:rsidR="00010288" w:rsidRDefault="00010288" w:rsidP="000B54C1">
      <w:r>
        <w:separator/>
      </w:r>
    </w:p>
  </w:endnote>
  <w:endnote w:type="continuationSeparator" w:id="0">
    <w:p w14:paraId="2EA70460" w14:textId="77777777" w:rsidR="00010288" w:rsidRDefault="0001028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0806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068EF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B4D5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6EF76" w14:textId="77777777" w:rsidR="00010288" w:rsidRDefault="00010288" w:rsidP="000B54C1">
      <w:r>
        <w:separator/>
      </w:r>
    </w:p>
  </w:footnote>
  <w:footnote w:type="continuationSeparator" w:id="0">
    <w:p w14:paraId="5C5192D4" w14:textId="77777777" w:rsidR="00010288" w:rsidRDefault="0001028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90F0A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F73E456" w14:textId="77777777" w:rsidTr="005302DE">
      <w:tc>
        <w:tcPr>
          <w:tcW w:w="3402" w:type="dxa"/>
          <w:vAlign w:val="center"/>
        </w:tcPr>
        <w:p w14:paraId="4B6DEB3F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A607067" wp14:editId="40C4FD87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E6BD5B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78FB345B" w14:textId="0FC833C8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</w:t>
          </w:r>
          <w:r w:rsidR="005731AC">
            <w:rPr>
              <w:rFonts w:cs="AL-Mohanad" w:hint="cs"/>
              <w:sz w:val="22"/>
              <w:szCs w:val="22"/>
              <w:rtl/>
            </w:rPr>
            <w:t>............</w:t>
          </w:r>
        </w:p>
        <w:p w14:paraId="58148144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5AFF16F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03F0346" wp14:editId="6C6D8F76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69CE001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EE6919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E6BB41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54E850E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C0BA935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4B038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1451"/>
    <w:multiLevelType w:val="hybridMultilevel"/>
    <w:tmpl w:val="51966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666993">
    <w:abstractNumId w:val="0"/>
  </w:num>
  <w:num w:numId="2" w16cid:durableId="212507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A58"/>
    <w:rsid w:val="00010288"/>
    <w:rsid w:val="000168AB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05327"/>
    <w:rsid w:val="005275B1"/>
    <w:rsid w:val="005302DE"/>
    <w:rsid w:val="00565997"/>
    <w:rsid w:val="005731AC"/>
    <w:rsid w:val="005F5C8A"/>
    <w:rsid w:val="00674CBA"/>
    <w:rsid w:val="0068143D"/>
    <w:rsid w:val="006E0A53"/>
    <w:rsid w:val="006E0D08"/>
    <w:rsid w:val="006F4532"/>
    <w:rsid w:val="00726AB7"/>
    <w:rsid w:val="00726C3F"/>
    <w:rsid w:val="00773A58"/>
    <w:rsid w:val="007A0ADD"/>
    <w:rsid w:val="00886A39"/>
    <w:rsid w:val="008A1DCE"/>
    <w:rsid w:val="008E6B73"/>
    <w:rsid w:val="009C0A5D"/>
    <w:rsid w:val="00A345C3"/>
    <w:rsid w:val="00A40F82"/>
    <w:rsid w:val="00A765CF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D4FB0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773A58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73A58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2017-04-28T13:06:00Z</dcterms:created>
  <dcterms:modified xsi:type="dcterms:W3CDTF">2025-05-16T22:54:00Z</dcterms:modified>
</cp:coreProperties>
</file>