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1935B0B8" w14:textId="77777777" w:rsidTr="00C32C27">
        <w:tc>
          <w:tcPr>
            <w:tcW w:w="10348" w:type="dxa"/>
          </w:tcPr>
          <w:p w14:paraId="0B716B7F" w14:textId="77777777" w:rsidR="005302DE" w:rsidRPr="00FB6091" w:rsidRDefault="00FB6091" w:rsidP="00FB6091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FB6091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( 68 ) </w:t>
            </w:r>
          </w:p>
        </w:tc>
      </w:tr>
      <w:tr w:rsidR="005302DE" w14:paraId="3357E0E4" w14:textId="77777777" w:rsidTr="00C32C27">
        <w:tc>
          <w:tcPr>
            <w:tcW w:w="10348" w:type="dxa"/>
          </w:tcPr>
          <w:p w14:paraId="3BC9448E" w14:textId="77777777" w:rsidR="005302DE" w:rsidRPr="00FB6091" w:rsidRDefault="00FB6091" w:rsidP="00FB6091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FB6091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FB6091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FB6091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م.م.ع.ن  - 06  -05</w:t>
            </w:r>
            <w:r w:rsidRPr="00FB6091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43C4E1BA" w14:textId="77777777" w:rsidTr="00C32C27">
        <w:tc>
          <w:tcPr>
            <w:tcW w:w="10348" w:type="dxa"/>
          </w:tcPr>
          <w:p w14:paraId="4D5B547B" w14:textId="77777777" w:rsidR="005302DE" w:rsidRPr="00FB6091" w:rsidRDefault="00FB6091" w:rsidP="00FB6091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FB6091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النموذج : تقرير التدقيق الداخلي   </w:t>
            </w:r>
          </w:p>
        </w:tc>
      </w:tr>
    </w:tbl>
    <w:p w14:paraId="73147DC0" w14:textId="77777777" w:rsidR="00FB6091" w:rsidRPr="00F5021C" w:rsidRDefault="00FB6091" w:rsidP="00FB6091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  <w:r w:rsidRPr="00F5021C">
        <w:rPr>
          <w:rFonts w:cs="AL-Mohanad"/>
          <w:b/>
          <w:bCs/>
          <w:sz w:val="24"/>
          <w:szCs w:val="24"/>
          <w:rtl/>
        </w:rPr>
        <w:tab/>
      </w:r>
      <w:r w:rsidRPr="00F5021C">
        <w:rPr>
          <w:rFonts w:cs="AL-Mohanad"/>
          <w:b/>
          <w:bCs/>
          <w:sz w:val="24"/>
          <w:szCs w:val="24"/>
          <w:rtl/>
        </w:rPr>
        <w:tab/>
        <w:t xml:space="preserve">         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7"/>
        <w:gridCol w:w="1278"/>
        <w:gridCol w:w="1752"/>
        <w:gridCol w:w="2129"/>
        <w:gridCol w:w="2200"/>
      </w:tblGrid>
      <w:tr w:rsidR="00FB6091" w:rsidRPr="00207E23" w14:paraId="5AD2C7D6" w14:textId="77777777" w:rsidTr="007F7732">
        <w:trPr>
          <w:trHeight w:val="466"/>
          <w:tblHeader/>
        </w:trPr>
        <w:tc>
          <w:tcPr>
            <w:tcW w:w="2847" w:type="dxa"/>
            <w:shd w:val="clear" w:color="auto" w:fill="auto"/>
            <w:vAlign w:val="center"/>
          </w:tcPr>
          <w:p w14:paraId="74291F24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207E23">
              <w:rPr>
                <w:rFonts w:cs="AL-Mohanad"/>
                <w:b/>
                <w:bCs/>
                <w:sz w:val="22"/>
                <w:szCs w:val="22"/>
                <w:rtl/>
              </w:rPr>
              <w:t>إلى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689C9399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207E23">
              <w:rPr>
                <w:rFonts w:cs="AL-Mohanad" w:hint="cs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9D74799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207E23">
              <w:rPr>
                <w:rFonts w:cs="AL-Mohanad"/>
                <w:b/>
                <w:bCs/>
                <w:sz w:val="22"/>
                <w:szCs w:val="22"/>
                <w:rtl/>
              </w:rPr>
              <w:t>تاريخ التقرير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32E28B74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207E23">
              <w:rPr>
                <w:rFonts w:cs="AL-Mohanad"/>
                <w:b/>
                <w:bCs/>
                <w:sz w:val="22"/>
                <w:szCs w:val="22"/>
                <w:rtl/>
              </w:rPr>
              <w:t>بداية أعمال التقرير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380CB6EF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207E23">
              <w:rPr>
                <w:rFonts w:cs="AL-Mohanad"/>
                <w:b/>
                <w:bCs/>
                <w:sz w:val="22"/>
                <w:szCs w:val="22"/>
                <w:rtl/>
              </w:rPr>
              <w:t>نهاية أعمال التقرير</w:t>
            </w:r>
          </w:p>
        </w:tc>
      </w:tr>
      <w:tr w:rsidR="00FB6091" w:rsidRPr="00207E23" w14:paraId="3BE08AA6" w14:textId="77777777" w:rsidTr="00FB6091">
        <w:trPr>
          <w:trHeight w:val="466"/>
          <w:tblHeader/>
        </w:trPr>
        <w:tc>
          <w:tcPr>
            <w:tcW w:w="2847" w:type="dxa"/>
            <w:vAlign w:val="center"/>
          </w:tcPr>
          <w:p w14:paraId="634954DA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207E23">
              <w:rPr>
                <w:rFonts w:cs="AL-Mohanad"/>
                <w:b/>
                <w:bCs/>
                <w:sz w:val="20"/>
                <w:szCs w:val="20"/>
                <w:rtl/>
              </w:rPr>
              <w:t>رئيس لجنة التميز والجودة</w:t>
            </w:r>
          </w:p>
        </w:tc>
        <w:tc>
          <w:tcPr>
            <w:tcW w:w="1278" w:type="dxa"/>
            <w:vAlign w:val="center"/>
          </w:tcPr>
          <w:p w14:paraId="0F490F8E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2" w:type="dxa"/>
            <w:vAlign w:val="center"/>
          </w:tcPr>
          <w:p w14:paraId="00E684B2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207E23">
              <w:rPr>
                <w:rFonts w:cs="AL-Mohanad"/>
                <w:b/>
                <w:bCs/>
                <w:sz w:val="20"/>
                <w:szCs w:val="20"/>
                <w:rtl/>
              </w:rPr>
              <w:t xml:space="preserve">     /     /     14 هـ</w:t>
            </w:r>
          </w:p>
        </w:tc>
        <w:tc>
          <w:tcPr>
            <w:tcW w:w="2129" w:type="dxa"/>
            <w:vAlign w:val="center"/>
          </w:tcPr>
          <w:p w14:paraId="267D466E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207E23">
              <w:rPr>
                <w:rFonts w:cs="AL-Mohanad"/>
                <w:b/>
                <w:bCs/>
                <w:sz w:val="20"/>
                <w:szCs w:val="20"/>
                <w:rtl/>
              </w:rPr>
              <w:t xml:space="preserve">     /     /     14 هـ</w:t>
            </w:r>
          </w:p>
        </w:tc>
        <w:tc>
          <w:tcPr>
            <w:tcW w:w="2200" w:type="dxa"/>
            <w:vAlign w:val="center"/>
          </w:tcPr>
          <w:p w14:paraId="2F03B26B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207E23">
              <w:rPr>
                <w:rFonts w:cs="AL-Mohanad"/>
                <w:b/>
                <w:bCs/>
                <w:sz w:val="20"/>
                <w:szCs w:val="20"/>
                <w:rtl/>
              </w:rPr>
              <w:t xml:space="preserve">     /     /     14 هـ</w:t>
            </w:r>
          </w:p>
        </w:tc>
      </w:tr>
    </w:tbl>
    <w:p w14:paraId="3033E759" w14:textId="77777777" w:rsidR="00FB6091" w:rsidRDefault="00FB6091"/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1997"/>
        <w:gridCol w:w="1032"/>
        <w:gridCol w:w="1136"/>
        <w:gridCol w:w="1849"/>
        <w:gridCol w:w="1563"/>
        <w:gridCol w:w="633"/>
        <w:gridCol w:w="1294"/>
      </w:tblGrid>
      <w:tr w:rsidR="00FB6091" w:rsidRPr="00207E23" w14:paraId="0D8826B8" w14:textId="77777777" w:rsidTr="007F7732">
        <w:trPr>
          <w:trHeight w:val="466"/>
          <w:tblHeader/>
        </w:trPr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23F05D1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207E23">
              <w:rPr>
                <w:rFonts w:cs="AL-Mohanad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99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6CEFD83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207E23">
              <w:rPr>
                <w:rFonts w:cs="AL-Mohanad"/>
                <w:b/>
                <w:bCs/>
                <w:sz w:val="20"/>
                <w:szCs w:val="20"/>
                <w:rtl/>
              </w:rPr>
              <w:t>العمليات المدقق عليها</w:t>
            </w:r>
          </w:p>
        </w:tc>
        <w:tc>
          <w:tcPr>
            <w:tcW w:w="103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DE07B95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207E23">
              <w:rPr>
                <w:rFonts w:cs="AL-Mohanad"/>
                <w:b/>
                <w:bCs/>
                <w:sz w:val="20"/>
                <w:szCs w:val="20"/>
                <w:rtl/>
              </w:rPr>
              <w:t>نوع التدقيق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7F1D9AD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207E23">
              <w:rPr>
                <w:rFonts w:cs="AL-Mohanad"/>
                <w:b/>
                <w:bCs/>
                <w:sz w:val="20"/>
                <w:szCs w:val="20"/>
                <w:rtl/>
              </w:rPr>
              <w:t>نتيجة التدقيق</w:t>
            </w:r>
          </w:p>
        </w:tc>
        <w:tc>
          <w:tcPr>
            <w:tcW w:w="184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4386D74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207E23">
              <w:rPr>
                <w:rFonts w:cs="AL-Mohanad"/>
                <w:b/>
                <w:bCs/>
                <w:sz w:val="20"/>
                <w:szCs w:val="20"/>
                <w:rtl/>
              </w:rPr>
              <w:t>وصف حالات عدم المطابقة</w:t>
            </w:r>
          </w:p>
        </w:tc>
        <w:tc>
          <w:tcPr>
            <w:tcW w:w="156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CBF067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207E23">
              <w:rPr>
                <w:rFonts w:cs="AL-Mohanad"/>
                <w:b/>
                <w:bCs/>
                <w:sz w:val="20"/>
                <w:szCs w:val="20"/>
                <w:rtl/>
              </w:rPr>
              <w:t>الإجراء التصحيحي</w:t>
            </w:r>
          </w:p>
        </w:tc>
        <w:tc>
          <w:tcPr>
            <w:tcW w:w="63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1D28386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207E23">
              <w:rPr>
                <w:rFonts w:cs="AL-Mohanad"/>
                <w:b/>
                <w:bCs/>
                <w:sz w:val="20"/>
                <w:szCs w:val="20"/>
                <w:rtl/>
              </w:rPr>
              <w:t>التنفيذ</w:t>
            </w:r>
          </w:p>
        </w:tc>
        <w:tc>
          <w:tcPr>
            <w:tcW w:w="129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0C78EF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أسباب </w:t>
            </w:r>
            <w:r w:rsidRPr="00207E23">
              <w:rPr>
                <w:rFonts w:cs="AL-Mohanad"/>
                <w:b/>
                <w:bCs/>
                <w:sz w:val="20"/>
                <w:szCs w:val="20"/>
                <w:rtl/>
              </w:rPr>
              <w:t>عدم التنفيذ</w:t>
            </w:r>
          </w:p>
        </w:tc>
      </w:tr>
      <w:tr w:rsidR="00FB6091" w:rsidRPr="00207E23" w14:paraId="660E318E" w14:textId="77777777" w:rsidTr="00FB6091">
        <w:trPr>
          <w:trHeight w:val="466"/>
          <w:tblHeader/>
        </w:trPr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B4215AB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1461D21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9D87D4A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14B54EC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205E827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7A81B46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72B370E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FEBD9C6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FB6091" w:rsidRPr="00207E23" w14:paraId="4A8796A5" w14:textId="77777777" w:rsidTr="00FB6091">
        <w:trPr>
          <w:trHeight w:val="466"/>
          <w:tblHeader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990105E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14:paraId="36D0C2B0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01C999EE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14:paraId="2E22F795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E80EAD9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vAlign w:val="center"/>
          </w:tcPr>
          <w:p w14:paraId="02BE378A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tcBorders>
              <w:top w:val="single" w:sz="4" w:space="0" w:color="auto"/>
            </w:tcBorders>
            <w:vAlign w:val="center"/>
          </w:tcPr>
          <w:p w14:paraId="56655F28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14:paraId="0A0059F4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FB6091" w:rsidRPr="00207E23" w14:paraId="0EB28CCA" w14:textId="77777777" w:rsidTr="00FB6091">
        <w:trPr>
          <w:trHeight w:val="466"/>
          <w:tblHeader/>
        </w:trPr>
        <w:tc>
          <w:tcPr>
            <w:tcW w:w="709" w:type="dxa"/>
            <w:vAlign w:val="center"/>
          </w:tcPr>
          <w:p w14:paraId="4EAB09D6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7" w:type="dxa"/>
            <w:vAlign w:val="center"/>
          </w:tcPr>
          <w:p w14:paraId="12A5450A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2" w:type="dxa"/>
            <w:vAlign w:val="center"/>
          </w:tcPr>
          <w:p w14:paraId="6956527E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vAlign w:val="center"/>
          </w:tcPr>
          <w:p w14:paraId="2FA79F04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Align w:val="center"/>
          </w:tcPr>
          <w:p w14:paraId="4C8C1DDD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3" w:type="dxa"/>
            <w:vAlign w:val="center"/>
          </w:tcPr>
          <w:p w14:paraId="36629714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vAlign w:val="center"/>
          </w:tcPr>
          <w:p w14:paraId="7F4AB467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4" w:type="dxa"/>
            <w:vAlign w:val="center"/>
          </w:tcPr>
          <w:p w14:paraId="6FF7C0F6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FB6091" w:rsidRPr="00207E23" w14:paraId="191F1F52" w14:textId="77777777" w:rsidTr="00FB6091">
        <w:trPr>
          <w:trHeight w:val="466"/>
          <w:tblHeader/>
        </w:trPr>
        <w:tc>
          <w:tcPr>
            <w:tcW w:w="709" w:type="dxa"/>
            <w:vAlign w:val="center"/>
          </w:tcPr>
          <w:p w14:paraId="72CFD8C1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7" w:type="dxa"/>
            <w:vAlign w:val="center"/>
          </w:tcPr>
          <w:p w14:paraId="2ABB46DF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2" w:type="dxa"/>
            <w:vAlign w:val="center"/>
          </w:tcPr>
          <w:p w14:paraId="6D9A9C12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vAlign w:val="center"/>
          </w:tcPr>
          <w:p w14:paraId="5F624E2E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Align w:val="center"/>
          </w:tcPr>
          <w:p w14:paraId="595E2D6D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3" w:type="dxa"/>
            <w:vAlign w:val="center"/>
          </w:tcPr>
          <w:p w14:paraId="0D018BF6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vAlign w:val="center"/>
          </w:tcPr>
          <w:p w14:paraId="0F631C49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4" w:type="dxa"/>
            <w:vAlign w:val="center"/>
          </w:tcPr>
          <w:p w14:paraId="6840CDAC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FB6091" w:rsidRPr="00207E23" w14:paraId="3478B79B" w14:textId="77777777" w:rsidTr="00FB6091">
        <w:trPr>
          <w:trHeight w:val="466"/>
          <w:tblHeader/>
        </w:trPr>
        <w:tc>
          <w:tcPr>
            <w:tcW w:w="709" w:type="dxa"/>
            <w:vAlign w:val="center"/>
          </w:tcPr>
          <w:p w14:paraId="5A014C7A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7" w:type="dxa"/>
            <w:vAlign w:val="center"/>
          </w:tcPr>
          <w:p w14:paraId="7EDFCD4B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2" w:type="dxa"/>
            <w:vAlign w:val="center"/>
          </w:tcPr>
          <w:p w14:paraId="6AD3A271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vAlign w:val="center"/>
          </w:tcPr>
          <w:p w14:paraId="540BADFA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Align w:val="center"/>
          </w:tcPr>
          <w:p w14:paraId="5F1E436F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3" w:type="dxa"/>
            <w:vAlign w:val="center"/>
          </w:tcPr>
          <w:p w14:paraId="270DDD95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vAlign w:val="center"/>
          </w:tcPr>
          <w:p w14:paraId="59FA51F4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4" w:type="dxa"/>
            <w:vAlign w:val="center"/>
          </w:tcPr>
          <w:p w14:paraId="7326D9A6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FB6091" w:rsidRPr="00207E23" w14:paraId="5D517F43" w14:textId="77777777" w:rsidTr="00FB6091">
        <w:trPr>
          <w:trHeight w:val="466"/>
          <w:tblHeader/>
        </w:trPr>
        <w:tc>
          <w:tcPr>
            <w:tcW w:w="709" w:type="dxa"/>
            <w:vAlign w:val="center"/>
          </w:tcPr>
          <w:p w14:paraId="16288A5B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7" w:type="dxa"/>
            <w:vAlign w:val="center"/>
          </w:tcPr>
          <w:p w14:paraId="2C507EC1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2" w:type="dxa"/>
            <w:vAlign w:val="center"/>
          </w:tcPr>
          <w:p w14:paraId="271B86B6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vAlign w:val="center"/>
          </w:tcPr>
          <w:p w14:paraId="660BAA5D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Align w:val="center"/>
          </w:tcPr>
          <w:p w14:paraId="68939F1A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3" w:type="dxa"/>
            <w:vAlign w:val="center"/>
          </w:tcPr>
          <w:p w14:paraId="024BA92D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vAlign w:val="center"/>
          </w:tcPr>
          <w:p w14:paraId="2BA5D913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4" w:type="dxa"/>
            <w:vAlign w:val="center"/>
          </w:tcPr>
          <w:p w14:paraId="14856A73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FB6091" w:rsidRPr="00207E23" w14:paraId="133D7631" w14:textId="77777777" w:rsidTr="00FB6091">
        <w:trPr>
          <w:trHeight w:val="466"/>
          <w:tblHeader/>
        </w:trPr>
        <w:tc>
          <w:tcPr>
            <w:tcW w:w="709" w:type="dxa"/>
            <w:vAlign w:val="center"/>
          </w:tcPr>
          <w:p w14:paraId="1A8C241B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7" w:type="dxa"/>
            <w:vAlign w:val="center"/>
          </w:tcPr>
          <w:p w14:paraId="0D51CF77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2" w:type="dxa"/>
            <w:vAlign w:val="center"/>
          </w:tcPr>
          <w:p w14:paraId="1690CFCA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vAlign w:val="center"/>
          </w:tcPr>
          <w:p w14:paraId="4C803DC4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Align w:val="center"/>
          </w:tcPr>
          <w:p w14:paraId="6ECE69AF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3" w:type="dxa"/>
            <w:vAlign w:val="center"/>
          </w:tcPr>
          <w:p w14:paraId="7FB94479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vAlign w:val="center"/>
          </w:tcPr>
          <w:p w14:paraId="0184D75D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4" w:type="dxa"/>
            <w:vAlign w:val="center"/>
          </w:tcPr>
          <w:p w14:paraId="6046B292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FB6091" w:rsidRPr="00207E23" w14:paraId="0944076E" w14:textId="77777777" w:rsidTr="00FB6091">
        <w:trPr>
          <w:trHeight w:val="466"/>
          <w:tblHeader/>
        </w:trPr>
        <w:tc>
          <w:tcPr>
            <w:tcW w:w="709" w:type="dxa"/>
            <w:vAlign w:val="center"/>
          </w:tcPr>
          <w:p w14:paraId="37EBEB00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7" w:type="dxa"/>
            <w:vAlign w:val="center"/>
          </w:tcPr>
          <w:p w14:paraId="70A3377D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2" w:type="dxa"/>
            <w:vAlign w:val="center"/>
          </w:tcPr>
          <w:p w14:paraId="4094A41B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vAlign w:val="center"/>
          </w:tcPr>
          <w:p w14:paraId="216876A7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Align w:val="center"/>
          </w:tcPr>
          <w:p w14:paraId="3F9CAC26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3" w:type="dxa"/>
            <w:vAlign w:val="center"/>
          </w:tcPr>
          <w:p w14:paraId="78851295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vAlign w:val="center"/>
          </w:tcPr>
          <w:p w14:paraId="2426C3BC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4" w:type="dxa"/>
            <w:vAlign w:val="center"/>
          </w:tcPr>
          <w:p w14:paraId="7E2FC275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FB6091" w:rsidRPr="00207E23" w14:paraId="0C473C9B" w14:textId="77777777" w:rsidTr="00FB6091">
        <w:trPr>
          <w:trHeight w:val="466"/>
          <w:tblHeader/>
        </w:trPr>
        <w:tc>
          <w:tcPr>
            <w:tcW w:w="709" w:type="dxa"/>
            <w:vAlign w:val="center"/>
          </w:tcPr>
          <w:p w14:paraId="11DDC36E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7" w:type="dxa"/>
            <w:vAlign w:val="center"/>
          </w:tcPr>
          <w:p w14:paraId="039F1CD8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2" w:type="dxa"/>
            <w:vAlign w:val="center"/>
          </w:tcPr>
          <w:p w14:paraId="0A2241B2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vAlign w:val="center"/>
          </w:tcPr>
          <w:p w14:paraId="5F3EF81E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Align w:val="center"/>
          </w:tcPr>
          <w:p w14:paraId="0DC1886B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3" w:type="dxa"/>
            <w:vAlign w:val="center"/>
          </w:tcPr>
          <w:p w14:paraId="549B2B77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vAlign w:val="center"/>
          </w:tcPr>
          <w:p w14:paraId="5FDF4FB7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4" w:type="dxa"/>
            <w:vAlign w:val="center"/>
          </w:tcPr>
          <w:p w14:paraId="1502175E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FB6091" w:rsidRPr="00207E23" w14:paraId="606D6065" w14:textId="77777777" w:rsidTr="00FB6091">
        <w:trPr>
          <w:trHeight w:val="466"/>
          <w:tblHeader/>
        </w:trPr>
        <w:tc>
          <w:tcPr>
            <w:tcW w:w="709" w:type="dxa"/>
            <w:vAlign w:val="center"/>
          </w:tcPr>
          <w:p w14:paraId="23ECB66A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7" w:type="dxa"/>
            <w:vAlign w:val="center"/>
          </w:tcPr>
          <w:p w14:paraId="4B1ECB83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2" w:type="dxa"/>
            <w:vAlign w:val="center"/>
          </w:tcPr>
          <w:p w14:paraId="7772339B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vAlign w:val="center"/>
          </w:tcPr>
          <w:p w14:paraId="7332CB66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Align w:val="center"/>
          </w:tcPr>
          <w:p w14:paraId="7EB1FF43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3" w:type="dxa"/>
            <w:vAlign w:val="center"/>
          </w:tcPr>
          <w:p w14:paraId="0D9AAD3F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vAlign w:val="center"/>
          </w:tcPr>
          <w:p w14:paraId="01F4FFC4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4" w:type="dxa"/>
            <w:vAlign w:val="center"/>
          </w:tcPr>
          <w:p w14:paraId="2F04A652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FB6091" w:rsidRPr="00207E23" w14:paraId="35EB9715" w14:textId="77777777" w:rsidTr="00FB6091">
        <w:trPr>
          <w:trHeight w:val="466"/>
          <w:tblHeader/>
        </w:trPr>
        <w:tc>
          <w:tcPr>
            <w:tcW w:w="709" w:type="dxa"/>
            <w:vAlign w:val="center"/>
          </w:tcPr>
          <w:p w14:paraId="5F17F3E8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7" w:type="dxa"/>
            <w:vAlign w:val="center"/>
          </w:tcPr>
          <w:p w14:paraId="34F4F6BB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2" w:type="dxa"/>
            <w:vAlign w:val="center"/>
          </w:tcPr>
          <w:p w14:paraId="34AA298B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vAlign w:val="center"/>
          </w:tcPr>
          <w:p w14:paraId="7F088984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Align w:val="center"/>
          </w:tcPr>
          <w:p w14:paraId="05908CDC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3" w:type="dxa"/>
            <w:vAlign w:val="center"/>
          </w:tcPr>
          <w:p w14:paraId="157889CC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vAlign w:val="center"/>
          </w:tcPr>
          <w:p w14:paraId="4C4B2196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4" w:type="dxa"/>
            <w:vAlign w:val="center"/>
          </w:tcPr>
          <w:p w14:paraId="79546675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FB6091" w:rsidRPr="00207E23" w14:paraId="6574616E" w14:textId="77777777" w:rsidTr="00FB6091">
        <w:trPr>
          <w:trHeight w:val="466"/>
          <w:tblHeader/>
        </w:trPr>
        <w:tc>
          <w:tcPr>
            <w:tcW w:w="709" w:type="dxa"/>
            <w:vAlign w:val="center"/>
          </w:tcPr>
          <w:p w14:paraId="2A0FCEC8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7" w:type="dxa"/>
            <w:vAlign w:val="center"/>
          </w:tcPr>
          <w:p w14:paraId="3B7C9371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2" w:type="dxa"/>
            <w:vAlign w:val="center"/>
          </w:tcPr>
          <w:p w14:paraId="35312626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vAlign w:val="center"/>
          </w:tcPr>
          <w:p w14:paraId="39916050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Align w:val="center"/>
          </w:tcPr>
          <w:p w14:paraId="1928B51B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3" w:type="dxa"/>
            <w:vAlign w:val="center"/>
          </w:tcPr>
          <w:p w14:paraId="49B890B2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vAlign w:val="center"/>
          </w:tcPr>
          <w:p w14:paraId="4893C5DE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4" w:type="dxa"/>
            <w:vAlign w:val="center"/>
          </w:tcPr>
          <w:p w14:paraId="681AC13E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FB6091" w:rsidRPr="00207E23" w14:paraId="3BEA5290" w14:textId="77777777" w:rsidTr="00FB6091">
        <w:trPr>
          <w:trHeight w:val="466"/>
          <w:tblHeader/>
        </w:trPr>
        <w:tc>
          <w:tcPr>
            <w:tcW w:w="709" w:type="dxa"/>
            <w:vAlign w:val="center"/>
          </w:tcPr>
          <w:p w14:paraId="3CCAA71B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7" w:type="dxa"/>
            <w:vAlign w:val="center"/>
          </w:tcPr>
          <w:p w14:paraId="45799119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2" w:type="dxa"/>
            <w:vAlign w:val="center"/>
          </w:tcPr>
          <w:p w14:paraId="63C04133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vAlign w:val="center"/>
          </w:tcPr>
          <w:p w14:paraId="6192288D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Align w:val="center"/>
          </w:tcPr>
          <w:p w14:paraId="3F2AA00F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3" w:type="dxa"/>
            <w:vAlign w:val="center"/>
          </w:tcPr>
          <w:p w14:paraId="614B3C6F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vAlign w:val="center"/>
          </w:tcPr>
          <w:p w14:paraId="1E5A5820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4" w:type="dxa"/>
            <w:vAlign w:val="center"/>
          </w:tcPr>
          <w:p w14:paraId="0AF38963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FB6091" w:rsidRPr="00207E23" w14:paraId="1EEDA800" w14:textId="77777777" w:rsidTr="00FB6091">
        <w:trPr>
          <w:trHeight w:val="466"/>
          <w:tblHeader/>
        </w:trPr>
        <w:tc>
          <w:tcPr>
            <w:tcW w:w="709" w:type="dxa"/>
            <w:vAlign w:val="center"/>
          </w:tcPr>
          <w:p w14:paraId="276E2F9D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7" w:type="dxa"/>
            <w:vAlign w:val="center"/>
          </w:tcPr>
          <w:p w14:paraId="49255095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2" w:type="dxa"/>
            <w:vAlign w:val="center"/>
          </w:tcPr>
          <w:p w14:paraId="379146F6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vAlign w:val="center"/>
          </w:tcPr>
          <w:p w14:paraId="5B5C153F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Align w:val="center"/>
          </w:tcPr>
          <w:p w14:paraId="76A7EF78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3" w:type="dxa"/>
            <w:vAlign w:val="center"/>
          </w:tcPr>
          <w:p w14:paraId="239AC9C7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vAlign w:val="center"/>
          </w:tcPr>
          <w:p w14:paraId="043BA273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4" w:type="dxa"/>
            <w:vAlign w:val="center"/>
          </w:tcPr>
          <w:p w14:paraId="7ED3D05E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FB6091" w:rsidRPr="00207E23" w14:paraId="528B5A30" w14:textId="77777777" w:rsidTr="00FB6091">
        <w:trPr>
          <w:trHeight w:val="466"/>
          <w:tblHeader/>
        </w:trPr>
        <w:tc>
          <w:tcPr>
            <w:tcW w:w="709" w:type="dxa"/>
            <w:vAlign w:val="center"/>
          </w:tcPr>
          <w:p w14:paraId="1E52D999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7" w:type="dxa"/>
            <w:vAlign w:val="center"/>
          </w:tcPr>
          <w:p w14:paraId="6B729500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2" w:type="dxa"/>
            <w:vAlign w:val="center"/>
          </w:tcPr>
          <w:p w14:paraId="25CB19B6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vAlign w:val="center"/>
          </w:tcPr>
          <w:p w14:paraId="7BA62691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vAlign w:val="center"/>
          </w:tcPr>
          <w:p w14:paraId="30228582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3" w:type="dxa"/>
            <w:vAlign w:val="center"/>
          </w:tcPr>
          <w:p w14:paraId="37689761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vAlign w:val="center"/>
          </w:tcPr>
          <w:p w14:paraId="42844532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4" w:type="dxa"/>
            <w:vAlign w:val="center"/>
          </w:tcPr>
          <w:p w14:paraId="675F6AA6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FB6091" w:rsidRPr="00207E23" w14:paraId="44BF4596" w14:textId="77777777" w:rsidTr="00FB6091">
        <w:trPr>
          <w:trHeight w:val="466"/>
          <w:tblHeader/>
        </w:trPr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470FD541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7" w:type="dxa"/>
            <w:tcBorders>
              <w:bottom w:val="single" w:sz="18" w:space="0" w:color="auto"/>
            </w:tcBorders>
            <w:vAlign w:val="center"/>
          </w:tcPr>
          <w:p w14:paraId="4574F515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2" w:type="dxa"/>
            <w:tcBorders>
              <w:bottom w:val="single" w:sz="18" w:space="0" w:color="auto"/>
            </w:tcBorders>
            <w:vAlign w:val="center"/>
          </w:tcPr>
          <w:p w14:paraId="32EAF1A2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tcBorders>
              <w:bottom w:val="single" w:sz="18" w:space="0" w:color="auto"/>
            </w:tcBorders>
            <w:vAlign w:val="center"/>
          </w:tcPr>
          <w:p w14:paraId="7A44A6DE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5" w:type="dxa"/>
            <w:tcBorders>
              <w:bottom w:val="single" w:sz="18" w:space="0" w:color="auto"/>
            </w:tcBorders>
            <w:vAlign w:val="center"/>
          </w:tcPr>
          <w:p w14:paraId="36C29CBE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3" w:type="dxa"/>
            <w:tcBorders>
              <w:bottom w:val="single" w:sz="18" w:space="0" w:color="auto"/>
            </w:tcBorders>
            <w:vAlign w:val="center"/>
          </w:tcPr>
          <w:p w14:paraId="6303F5DF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3" w:type="dxa"/>
            <w:tcBorders>
              <w:bottom w:val="single" w:sz="18" w:space="0" w:color="auto"/>
            </w:tcBorders>
            <w:vAlign w:val="center"/>
          </w:tcPr>
          <w:p w14:paraId="29FC457A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4" w:type="dxa"/>
            <w:tcBorders>
              <w:bottom w:val="single" w:sz="18" w:space="0" w:color="auto"/>
            </w:tcBorders>
            <w:vAlign w:val="center"/>
          </w:tcPr>
          <w:p w14:paraId="4E022E83" w14:textId="77777777" w:rsidR="00FB6091" w:rsidRPr="00207E23" w:rsidRDefault="00FB6091" w:rsidP="00A367EE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FB6091" w:rsidRPr="00207E23" w14:paraId="5916F981" w14:textId="77777777" w:rsidTr="00C32C27">
        <w:trPr>
          <w:trHeight w:val="466"/>
          <w:tblHeader/>
        </w:trPr>
        <w:tc>
          <w:tcPr>
            <w:tcW w:w="2706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DD57D7" w14:textId="77777777" w:rsidR="00FB6091" w:rsidRPr="00FB6091" w:rsidRDefault="00FB6091" w:rsidP="00C32C27">
            <w:pPr>
              <w:tabs>
                <w:tab w:val="left" w:pos="515"/>
              </w:tabs>
              <w:rPr>
                <w:rFonts w:ascii="Arial" w:hAnsi="Arial" w:cs="Arial"/>
                <w:sz w:val="26"/>
                <w:szCs w:val="26"/>
                <w:rtl/>
              </w:rPr>
            </w:pPr>
            <w:r w:rsidRPr="00FB6091">
              <w:rPr>
                <w:rFonts w:ascii="Arial" w:hAnsi="Arial" w:cs="Arial"/>
                <w:sz w:val="26"/>
                <w:szCs w:val="26"/>
                <w:rtl/>
              </w:rPr>
              <w:t>نوع التدقيق :</w:t>
            </w:r>
          </w:p>
        </w:tc>
        <w:tc>
          <w:tcPr>
            <w:tcW w:w="4017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7FD6D4" w14:textId="77777777" w:rsidR="00FB6091" w:rsidRPr="00FB6091" w:rsidRDefault="00FB6091" w:rsidP="00C32C27">
            <w:pPr>
              <w:tabs>
                <w:tab w:val="left" w:pos="515"/>
              </w:tabs>
              <w:rPr>
                <w:rFonts w:ascii="Arial" w:hAnsi="Arial" w:cs="Arial"/>
                <w:sz w:val="26"/>
                <w:szCs w:val="26"/>
                <w:rtl/>
              </w:rPr>
            </w:pPr>
            <w:r w:rsidRPr="00FB6091">
              <w:rPr>
                <w:rFonts w:ascii="Arial" w:hAnsi="Arial" w:cs="Arial"/>
                <w:sz w:val="26"/>
                <w:szCs w:val="26"/>
                <w:rtl/>
              </w:rPr>
              <w:t>نتيجة التدقيق :</w:t>
            </w:r>
            <w:r w:rsidR="00C32C27" w:rsidRPr="00FB6091">
              <w:rPr>
                <w:rFonts w:ascii="Arial" w:hAnsi="Arial" w:cs="Arial"/>
                <w:sz w:val="26"/>
                <w:szCs w:val="26"/>
                <w:rtl/>
              </w:rPr>
              <w:t>(1) مطابق  (2)غير مطابق</w:t>
            </w:r>
          </w:p>
        </w:tc>
        <w:tc>
          <w:tcPr>
            <w:tcW w:w="348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616971" w14:textId="77777777" w:rsidR="00FB6091" w:rsidRPr="00FB6091" w:rsidRDefault="00FB6091" w:rsidP="00C32C27">
            <w:pPr>
              <w:tabs>
                <w:tab w:val="left" w:pos="515"/>
              </w:tabs>
              <w:rPr>
                <w:rFonts w:ascii="Arial" w:hAnsi="Arial" w:cs="Arial"/>
                <w:sz w:val="26"/>
                <w:szCs w:val="26"/>
                <w:rtl/>
              </w:rPr>
            </w:pPr>
            <w:r w:rsidRPr="00FB6091">
              <w:rPr>
                <w:rFonts w:ascii="Arial" w:hAnsi="Arial" w:cs="Arial"/>
                <w:sz w:val="26"/>
                <w:szCs w:val="26"/>
                <w:rtl/>
              </w:rPr>
              <w:t>التنفيذ:</w:t>
            </w:r>
            <w:r w:rsidR="00C32C27" w:rsidRPr="00FB6091">
              <w:rPr>
                <w:rFonts w:ascii="Arial" w:hAnsi="Arial" w:cs="Arial"/>
                <w:sz w:val="26"/>
                <w:szCs w:val="26"/>
                <w:rtl/>
              </w:rPr>
              <w:t>(1) نعم  (2) لا</w:t>
            </w:r>
          </w:p>
        </w:tc>
      </w:tr>
    </w:tbl>
    <w:p w14:paraId="616EA174" w14:textId="77777777" w:rsidR="00FB6091" w:rsidRDefault="00FB6091" w:rsidP="00FB6091">
      <w:pPr>
        <w:tabs>
          <w:tab w:val="left" w:pos="515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  <w:r>
        <w:rPr>
          <w:rFonts w:cs="AL-Mohanad"/>
          <w:color w:val="808080"/>
          <w:sz w:val="20"/>
          <w:szCs w:val="20"/>
          <w:rtl/>
        </w:rPr>
        <w:t xml:space="preserve">                                              </w:t>
      </w:r>
    </w:p>
    <w:p w14:paraId="6C34C5F1" w14:textId="77777777" w:rsidR="00FB6091" w:rsidRDefault="00FB6091" w:rsidP="00FB6091">
      <w:pPr>
        <w:tabs>
          <w:tab w:val="left" w:pos="515"/>
        </w:tabs>
        <w:spacing w:line="360" w:lineRule="auto"/>
        <w:rPr>
          <w:rFonts w:cs="AL-Mohanad"/>
          <w:color w:val="003300"/>
          <w:sz w:val="20"/>
          <w:szCs w:val="20"/>
          <w:rtl/>
        </w:rPr>
      </w:pPr>
    </w:p>
    <w:p w14:paraId="3F9A907B" w14:textId="77777777" w:rsidR="00FB6091" w:rsidRPr="00EC001B" w:rsidRDefault="00FB6091" w:rsidP="00FB6091">
      <w:pPr>
        <w:tabs>
          <w:tab w:val="left" w:pos="515"/>
        </w:tabs>
        <w:spacing w:line="360" w:lineRule="auto"/>
        <w:rPr>
          <w:rFonts w:cs="AL-Mohanad"/>
          <w:color w:val="003300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329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9754"/>
      </w:tblGrid>
      <w:tr w:rsidR="00C32C27" w14:paraId="192F0374" w14:textId="77777777" w:rsidTr="007F7732">
        <w:tc>
          <w:tcPr>
            <w:tcW w:w="9754" w:type="dxa"/>
            <w:shd w:val="clear" w:color="auto" w:fill="auto"/>
            <w:vAlign w:val="center"/>
          </w:tcPr>
          <w:p w14:paraId="27A5A81C" w14:textId="77777777" w:rsidR="00C32C27" w:rsidRPr="005F4815" w:rsidRDefault="00C32C27" w:rsidP="00C32C27">
            <w:pPr>
              <w:tabs>
                <w:tab w:val="left" w:pos="515"/>
              </w:tabs>
              <w:rPr>
                <w:rFonts w:cs="AL-Mohanad"/>
                <w:sz w:val="20"/>
                <w:szCs w:val="20"/>
                <w:rtl/>
              </w:rPr>
            </w:pPr>
            <w:r w:rsidRPr="00207E23">
              <w:rPr>
                <w:rFonts w:cs="AL-Mohanad"/>
                <w:b/>
                <w:bCs/>
                <w:sz w:val="24"/>
                <w:szCs w:val="24"/>
                <w:rtl/>
              </w:rPr>
              <w:lastRenderedPageBreak/>
              <w:t>الايجابيات خلال فترة التدقيق</w:t>
            </w:r>
          </w:p>
        </w:tc>
      </w:tr>
      <w:tr w:rsidR="00FB6091" w14:paraId="3A3489E4" w14:textId="77777777" w:rsidTr="00C32C27">
        <w:trPr>
          <w:trHeight w:val="79"/>
        </w:trPr>
        <w:tc>
          <w:tcPr>
            <w:tcW w:w="9754" w:type="dxa"/>
            <w:shd w:val="clear" w:color="auto" w:fill="FFFFFF" w:themeFill="background1"/>
            <w:vAlign w:val="center"/>
          </w:tcPr>
          <w:p w14:paraId="3BA44558" w14:textId="77777777" w:rsidR="00FB6091" w:rsidRDefault="00FB6091" w:rsidP="00C32C27">
            <w:pPr>
              <w:rPr>
                <w:rFonts w:cs="AL-Mohanad"/>
                <w:sz w:val="24"/>
                <w:szCs w:val="24"/>
                <w:rtl/>
              </w:rPr>
            </w:pPr>
          </w:p>
          <w:p w14:paraId="28051065" w14:textId="77777777" w:rsidR="00C32C27" w:rsidRDefault="00C32C27" w:rsidP="00C32C27">
            <w:pPr>
              <w:rPr>
                <w:rFonts w:cs="AL-Mohanad"/>
                <w:sz w:val="24"/>
                <w:szCs w:val="24"/>
                <w:rtl/>
              </w:rPr>
            </w:pPr>
          </w:p>
          <w:p w14:paraId="6552BAD8" w14:textId="77777777" w:rsidR="00C32C27" w:rsidRDefault="00C32C27" w:rsidP="00C32C27">
            <w:pPr>
              <w:rPr>
                <w:rFonts w:cs="AL-Mohanad"/>
                <w:sz w:val="24"/>
                <w:szCs w:val="24"/>
                <w:rtl/>
              </w:rPr>
            </w:pPr>
          </w:p>
          <w:p w14:paraId="31D6ED9A" w14:textId="77777777" w:rsidR="00C32C27" w:rsidRDefault="00C32C27" w:rsidP="00C32C27">
            <w:pPr>
              <w:rPr>
                <w:rFonts w:cs="AL-Mohanad"/>
                <w:sz w:val="24"/>
                <w:szCs w:val="24"/>
                <w:rtl/>
              </w:rPr>
            </w:pPr>
          </w:p>
          <w:p w14:paraId="1D65ED76" w14:textId="77777777" w:rsidR="00C32C27" w:rsidRDefault="00C32C27" w:rsidP="00C32C27">
            <w:pPr>
              <w:rPr>
                <w:rFonts w:cs="AL-Mohanad"/>
                <w:sz w:val="24"/>
                <w:szCs w:val="24"/>
                <w:rtl/>
              </w:rPr>
            </w:pPr>
          </w:p>
          <w:p w14:paraId="6A538A67" w14:textId="77777777" w:rsidR="00C32C27" w:rsidRDefault="00C32C27" w:rsidP="00C32C27">
            <w:pPr>
              <w:rPr>
                <w:rFonts w:cs="AL-Mohanad"/>
                <w:sz w:val="24"/>
                <w:szCs w:val="24"/>
                <w:rtl/>
              </w:rPr>
            </w:pPr>
          </w:p>
          <w:p w14:paraId="21F176A6" w14:textId="77777777" w:rsidR="00C32C27" w:rsidRDefault="00C32C27" w:rsidP="00C32C27">
            <w:pPr>
              <w:rPr>
                <w:rFonts w:cs="AL-Mohanad"/>
                <w:sz w:val="24"/>
                <w:szCs w:val="24"/>
                <w:rtl/>
              </w:rPr>
            </w:pPr>
          </w:p>
          <w:p w14:paraId="476180FE" w14:textId="77777777" w:rsidR="00C32C27" w:rsidRDefault="00C32C27" w:rsidP="00C32C27">
            <w:pPr>
              <w:rPr>
                <w:rFonts w:cs="AL-Mohanad"/>
                <w:sz w:val="24"/>
                <w:szCs w:val="24"/>
                <w:rtl/>
              </w:rPr>
            </w:pPr>
          </w:p>
          <w:p w14:paraId="029E5D14" w14:textId="77777777" w:rsidR="00C32C27" w:rsidRDefault="00C32C27" w:rsidP="00C32C27">
            <w:pPr>
              <w:rPr>
                <w:rFonts w:cs="AL-Mohanad"/>
                <w:sz w:val="24"/>
                <w:szCs w:val="24"/>
                <w:rtl/>
              </w:rPr>
            </w:pPr>
          </w:p>
          <w:p w14:paraId="106582B7" w14:textId="77777777" w:rsidR="00C32C27" w:rsidRDefault="00C32C27" w:rsidP="00C32C27">
            <w:pPr>
              <w:rPr>
                <w:rFonts w:cs="AL-Mohanad"/>
                <w:sz w:val="24"/>
                <w:szCs w:val="24"/>
                <w:rtl/>
              </w:rPr>
            </w:pPr>
          </w:p>
          <w:p w14:paraId="21544DAC" w14:textId="77777777" w:rsidR="00C32C27" w:rsidRPr="00C32C27" w:rsidRDefault="00C32C27" w:rsidP="00C32C27">
            <w:pPr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C32C27" w14:paraId="25970091" w14:textId="77777777" w:rsidTr="007F7732">
        <w:trPr>
          <w:trHeight w:val="328"/>
        </w:trPr>
        <w:tc>
          <w:tcPr>
            <w:tcW w:w="9754" w:type="dxa"/>
            <w:shd w:val="clear" w:color="auto" w:fill="auto"/>
            <w:vAlign w:val="center"/>
          </w:tcPr>
          <w:p w14:paraId="0C9AB178" w14:textId="77777777" w:rsidR="00C32C27" w:rsidRPr="005F4815" w:rsidRDefault="00C32C27" w:rsidP="00C32C27">
            <w:pPr>
              <w:tabs>
                <w:tab w:val="left" w:pos="515"/>
              </w:tabs>
              <w:rPr>
                <w:rFonts w:cs="AL-Mohanad"/>
                <w:sz w:val="20"/>
                <w:szCs w:val="20"/>
                <w:rtl/>
              </w:rPr>
            </w:pPr>
            <w:r w:rsidRPr="00207E23">
              <w:rPr>
                <w:rFonts w:cs="AL-Mohanad"/>
                <w:b/>
                <w:bCs/>
                <w:sz w:val="24"/>
                <w:szCs w:val="24"/>
                <w:rtl/>
              </w:rPr>
              <w:t>السلبيات خلال فترة التدقيق</w:t>
            </w:r>
          </w:p>
        </w:tc>
      </w:tr>
      <w:tr w:rsidR="00FB6091" w14:paraId="49DE2600" w14:textId="77777777" w:rsidTr="00C32C27">
        <w:trPr>
          <w:trHeight w:val="69"/>
        </w:trPr>
        <w:tc>
          <w:tcPr>
            <w:tcW w:w="9754" w:type="dxa"/>
            <w:shd w:val="clear" w:color="auto" w:fill="FFFFFF" w:themeFill="background1"/>
            <w:vAlign w:val="center"/>
          </w:tcPr>
          <w:p w14:paraId="2CFD8874" w14:textId="77777777" w:rsidR="00FB6091" w:rsidRDefault="00FB6091" w:rsidP="00C32C27">
            <w:pPr>
              <w:tabs>
                <w:tab w:val="left" w:pos="515"/>
              </w:tabs>
              <w:rPr>
                <w:rFonts w:cs="AL-Mohanad"/>
                <w:sz w:val="24"/>
                <w:szCs w:val="24"/>
                <w:rtl/>
              </w:rPr>
            </w:pPr>
          </w:p>
          <w:p w14:paraId="15689273" w14:textId="77777777" w:rsidR="00C32C27" w:rsidRDefault="00C32C27" w:rsidP="00C32C27">
            <w:pPr>
              <w:tabs>
                <w:tab w:val="left" w:pos="515"/>
              </w:tabs>
              <w:rPr>
                <w:rFonts w:cs="AL-Mohanad"/>
                <w:sz w:val="24"/>
                <w:szCs w:val="24"/>
                <w:rtl/>
              </w:rPr>
            </w:pPr>
          </w:p>
          <w:p w14:paraId="67C7041E" w14:textId="77777777" w:rsidR="00C32C27" w:rsidRDefault="00C32C27" w:rsidP="00C32C27">
            <w:pPr>
              <w:tabs>
                <w:tab w:val="left" w:pos="515"/>
              </w:tabs>
              <w:rPr>
                <w:rFonts w:cs="AL-Mohanad"/>
                <w:sz w:val="24"/>
                <w:szCs w:val="24"/>
                <w:rtl/>
              </w:rPr>
            </w:pPr>
          </w:p>
          <w:p w14:paraId="58F5D188" w14:textId="77777777" w:rsidR="00C32C27" w:rsidRDefault="00C32C27" w:rsidP="00C32C27">
            <w:pPr>
              <w:tabs>
                <w:tab w:val="left" w:pos="515"/>
              </w:tabs>
              <w:rPr>
                <w:rFonts w:cs="AL-Mohanad"/>
                <w:sz w:val="24"/>
                <w:szCs w:val="24"/>
                <w:rtl/>
              </w:rPr>
            </w:pPr>
          </w:p>
          <w:p w14:paraId="6974380E" w14:textId="77777777" w:rsidR="00C32C27" w:rsidRDefault="00C32C27" w:rsidP="00C32C27">
            <w:pPr>
              <w:tabs>
                <w:tab w:val="left" w:pos="515"/>
              </w:tabs>
              <w:rPr>
                <w:rFonts w:cs="AL-Mohanad"/>
                <w:sz w:val="24"/>
                <w:szCs w:val="24"/>
                <w:rtl/>
              </w:rPr>
            </w:pPr>
          </w:p>
          <w:p w14:paraId="2A974F46" w14:textId="77777777" w:rsidR="00C32C27" w:rsidRDefault="00C32C27" w:rsidP="00C32C27">
            <w:pPr>
              <w:tabs>
                <w:tab w:val="left" w:pos="515"/>
              </w:tabs>
              <w:rPr>
                <w:rFonts w:cs="AL-Mohanad"/>
                <w:sz w:val="24"/>
                <w:szCs w:val="24"/>
                <w:rtl/>
              </w:rPr>
            </w:pPr>
          </w:p>
          <w:p w14:paraId="09C8F046" w14:textId="77777777" w:rsidR="00C32C27" w:rsidRDefault="00C32C27" w:rsidP="00C32C27">
            <w:pPr>
              <w:tabs>
                <w:tab w:val="left" w:pos="515"/>
              </w:tabs>
              <w:rPr>
                <w:rFonts w:cs="AL-Mohanad"/>
                <w:sz w:val="24"/>
                <w:szCs w:val="24"/>
                <w:rtl/>
              </w:rPr>
            </w:pPr>
          </w:p>
          <w:p w14:paraId="7CB6579C" w14:textId="77777777" w:rsidR="00C32C27" w:rsidRDefault="00C32C27" w:rsidP="00C32C27">
            <w:pPr>
              <w:tabs>
                <w:tab w:val="left" w:pos="515"/>
              </w:tabs>
              <w:rPr>
                <w:rFonts w:cs="AL-Mohanad"/>
                <w:sz w:val="24"/>
                <w:szCs w:val="24"/>
                <w:rtl/>
              </w:rPr>
            </w:pPr>
          </w:p>
          <w:p w14:paraId="7A4C05FC" w14:textId="77777777" w:rsidR="00C32C27" w:rsidRDefault="00C32C27" w:rsidP="00C32C27">
            <w:pPr>
              <w:tabs>
                <w:tab w:val="left" w:pos="515"/>
              </w:tabs>
              <w:rPr>
                <w:rFonts w:cs="AL-Mohanad"/>
                <w:sz w:val="24"/>
                <w:szCs w:val="24"/>
                <w:rtl/>
              </w:rPr>
            </w:pPr>
          </w:p>
          <w:p w14:paraId="518EA0BD" w14:textId="77777777" w:rsidR="00C32C27" w:rsidRDefault="00C32C27" w:rsidP="00C32C27">
            <w:pPr>
              <w:tabs>
                <w:tab w:val="left" w:pos="515"/>
              </w:tabs>
              <w:rPr>
                <w:rFonts w:cs="AL-Mohanad"/>
                <w:sz w:val="24"/>
                <w:szCs w:val="24"/>
                <w:rtl/>
              </w:rPr>
            </w:pPr>
          </w:p>
          <w:p w14:paraId="67B946CD" w14:textId="77777777" w:rsidR="00C32C27" w:rsidRPr="00C32C27" w:rsidRDefault="00C32C27" w:rsidP="00C32C27">
            <w:pPr>
              <w:tabs>
                <w:tab w:val="left" w:pos="515"/>
              </w:tabs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C32C27" w14:paraId="3367EAB1" w14:textId="77777777" w:rsidTr="007F7732">
        <w:trPr>
          <w:trHeight w:val="252"/>
        </w:trPr>
        <w:tc>
          <w:tcPr>
            <w:tcW w:w="9754" w:type="dxa"/>
            <w:shd w:val="clear" w:color="auto" w:fill="auto"/>
            <w:vAlign w:val="center"/>
          </w:tcPr>
          <w:p w14:paraId="6A64ADAE" w14:textId="77777777" w:rsidR="00C32C27" w:rsidRPr="005F4815" w:rsidRDefault="00C32C27" w:rsidP="00C32C27">
            <w:pPr>
              <w:tabs>
                <w:tab w:val="left" w:pos="515"/>
              </w:tabs>
              <w:rPr>
                <w:rFonts w:cs="AL-Mohanad"/>
                <w:sz w:val="8"/>
                <w:szCs w:val="8"/>
                <w:rtl/>
              </w:rPr>
            </w:pPr>
            <w:r w:rsidRPr="00207E23">
              <w:rPr>
                <w:rFonts w:cs="AL-Mohanad"/>
                <w:b/>
                <w:bCs/>
                <w:sz w:val="24"/>
                <w:szCs w:val="24"/>
                <w:rtl/>
              </w:rPr>
              <w:t>التوصيات</w:t>
            </w:r>
          </w:p>
        </w:tc>
      </w:tr>
      <w:tr w:rsidR="00C32C27" w14:paraId="782C092C" w14:textId="77777777" w:rsidTr="00C32C27">
        <w:trPr>
          <w:trHeight w:val="450"/>
        </w:trPr>
        <w:tc>
          <w:tcPr>
            <w:tcW w:w="9754" w:type="dxa"/>
            <w:shd w:val="clear" w:color="auto" w:fill="FFFFFF" w:themeFill="background1"/>
            <w:vAlign w:val="center"/>
          </w:tcPr>
          <w:p w14:paraId="34A35328" w14:textId="77777777" w:rsidR="00C32C27" w:rsidRDefault="00C32C27" w:rsidP="00C32C27">
            <w:pPr>
              <w:tabs>
                <w:tab w:val="left" w:pos="515"/>
              </w:tabs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  <w:p w14:paraId="78B9EA9D" w14:textId="77777777" w:rsidR="00C32C27" w:rsidRDefault="00C32C27" w:rsidP="00C32C27">
            <w:pPr>
              <w:tabs>
                <w:tab w:val="left" w:pos="515"/>
              </w:tabs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  <w:p w14:paraId="0F6A7503" w14:textId="77777777" w:rsidR="00C32C27" w:rsidRDefault="00C32C27" w:rsidP="00C32C27">
            <w:pPr>
              <w:tabs>
                <w:tab w:val="left" w:pos="515"/>
              </w:tabs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  <w:p w14:paraId="02179DD4" w14:textId="77777777" w:rsidR="00C32C27" w:rsidRDefault="00C32C27" w:rsidP="00C32C27">
            <w:pPr>
              <w:tabs>
                <w:tab w:val="left" w:pos="515"/>
              </w:tabs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  <w:p w14:paraId="5F0E8829" w14:textId="77777777" w:rsidR="00C32C27" w:rsidRDefault="00C32C27" w:rsidP="00C32C27">
            <w:pPr>
              <w:tabs>
                <w:tab w:val="left" w:pos="515"/>
              </w:tabs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  <w:p w14:paraId="4B8A64F0" w14:textId="77777777" w:rsidR="00C32C27" w:rsidRDefault="00C32C27" w:rsidP="00C32C27">
            <w:pPr>
              <w:tabs>
                <w:tab w:val="left" w:pos="515"/>
              </w:tabs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  <w:p w14:paraId="174F2614" w14:textId="77777777" w:rsidR="00C32C27" w:rsidRDefault="00C32C27" w:rsidP="00C32C27">
            <w:pPr>
              <w:tabs>
                <w:tab w:val="left" w:pos="515"/>
              </w:tabs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  <w:p w14:paraId="52748D67" w14:textId="77777777" w:rsidR="00C32C27" w:rsidRDefault="00C32C27" w:rsidP="00C32C27">
            <w:pPr>
              <w:tabs>
                <w:tab w:val="left" w:pos="515"/>
              </w:tabs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  <w:p w14:paraId="5C6194D6" w14:textId="77777777" w:rsidR="00C32C27" w:rsidRDefault="00C32C27" w:rsidP="00C32C27">
            <w:pPr>
              <w:tabs>
                <w:tab w:val="left" w:pos="515"/>
              </w:tabs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  <w:p w14:paraId="2697CF94" w14:textId="77777777" w:rsidR="00C32C27" w:rsidRDefault="00C32C27" w:rsidP="00C32C27">
            <w:pPr>
              <w:tabs>
                <w:tab w:val="left" w:pos="515"/>
              </w:tabs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  <w:p w14:paraId="29032195" w14:textId="77777777" w:rsidR="00C32C27" w:rsidRPr="00207E23" w:rsidRDefault="00C32C27" w:rsidP="00C32C27">
            <w:pPr>
              <w:tabs>
                <w:tab w:val="left" w:pos="515"/>
              </w:tabs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</w:tbl>
    <w:p w14:paraId="4C68D817" w14:textId="77777777" w:rsidR="00FB6091" w:rsidRPr="00207E23" w:rsidRDefault="00FB6091" w:rsidP="00FB6091">
      <w:pPr>
        <w:tabs>
          <w:tab w:val="left" w:pos="515"/>
        </w:tabs>
        <w:spacing w:line="360" w:lineRule="auto"/>
        <w:ind w:left="900"/>
        <w:rPr>
          <w:rFonts w:cs="AL-Mohanad"/>
          <w:b/>
          <w:bCs/>
          <w:color w:val="808080"/>
          <w:sz w:val="20"/>
          <w:szCs w:val="20"/>
          <w:rtl/>
        </w:rPr>
      </w:pPr>
      <w:r>
        <w:rPr>
          <w:rFonts w:cs="AL-Mohanad"/>
          <w:color w:val="808080"/>
          <w:sz w:val="20"/>
          <w:szCs w:val="20"/>
          <w:rtl/>
        </w:rPr>
        <w:t xml:space="preserve">    </w:t>
      </w:r>
    </w:p>
    <w:tbl>
      <w:tblPr>
        <w:tblpPr w:leftFromText="180" w:rightFromText="180" w:vertAnchor="text" w:horzAnchor="margin" w:tblpXSpec="center" w:tblpY="-56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6"/>
        <w:gridCol w:w="2380"/>
        <w:gridCol w:w="2835"/>
      </w:tblGrid>
      <w:tr w:rsidR="00FB6091" w:rsidRPr="00207E23" w14:paraId="31880DD0" w14:textId="77777777" w:rsidTr="007F7732">
        <w:trPr>
          <w:trHeight w:hRule="exact" w:val="401"/>
        </w:trPr>
        <w:tc>
          <w:tcPr>
            <w:tcW w:w="4566" w:type="dxa"/>
            <w:shd w:val="clear" w:color="auto" w:fill="auto"/>
            <w:vAlign w:val="center"/>
          </w:tcPr>
          <w:p w14:paraId="6D36D4FA" w14:textId="77777777" w:rsidR="00FB6091" w:rsidRPr="00C32C27" w:rsidRDefault="00FB6091" w:rsidP="00C32C27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C32C27">
              <w:rPr>
                <w:rFonts w:cs="AL-Mohanad"/>
                <w:b/>
                <w:bCs/>
                <w:sz w:val="24"/>
                <w:szCs w:val="24"/>
                <w:rtl/>
              </w:rPr>
              <w:t xml:space="preserve">رئيس </w:t>
            </w:r>
            <w:r w:rsidRPr="00C32C27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فريق </w:t>
            </w:r>
            <w:r w:rsidRPr="00C32C27">
              <w:rPr>
                <w:rFonts w:cs="AL-Mohanad"/>
                <w:b/>
                <w:bCs/>
                <w:sz w:val="24"/>
                <w:szCs w:val="24"/>
                <w:rtl/>
              </w:rPr>
              <w:t>التدقيق الداخلي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6B9566DD" w14:textId="77777777" w:rsidR="00FB6091" w:rsidRPr="00C32C27" w:rsidRDefault="00FB6091" w:rsidP="00C32C27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C32C27">
              <w:rPr>
                <w:rFonts w:cs="AL-Mohanad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9829CA" w14:textId="77777777" w:rsidR="00FB6091" w:rsidRPr="00C32C27" w:rsidRDefault="00FB6091" w:rsidP="00C32C27">
            <w:pPr>
              <w:tabs>
                <w:tab w:val="left" w:pos="515"/>
              </w:tabs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C32C27">
              <w:rPr>
                <w:rFonts w:cs="AL-Mohanad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C32C27" w:rsidRPr="00207E23" w14:paraId="1823795D" w14:textId="77777777" w:rsidTr="00C32C27">
        <w:trPr>
          <w:trHeight w:hRule="exact" w:val="401"/>
        </w:trPr>
        <w:tc>
          <w:tcPr>
            <w:tcW w:w="4566" w:type="dxa"/>
            <w:shd w:val="clear" w:color="auto" w:fill="FFFFFF" w:themeFill="background1"/>
            <w:vAlign w:val="center"/>
          </w:tcPr>
          <w:p w14:paraId="4B86BFD3" w14:textId="77777777" w:rsidR="00C32C27" w:rsidRDefault="00C32C27" w:rsidP="00C32C27">
            <w:pPr>
              <w:tabs>
                <w:tab w:val="left" w:pos="515"/>
              </w:tabs>
              <w:jc w:val="center"/>
              <w:rPr>
                <w:sz w:val="24"/>
                <w:szCs w:val="24"/>
                <w:rtl/>
              </w:rPr>
            </w:pPr>
          </w:p>
          <w:p w14:paraId="0B79E4A3" w14:textId="77777777" w:rsidR="00C32C27" w:rsidRPr="00C32C27" w:rsidRDefault="00C32C27" w:rsidP="00C32C27">
            <w:pPr>
              <w:tabs>
                <w:tab w:val="left" w:pos="515"/>
              </w:tabs>
              <w:jc w:val="center"/>
              <w:rPr>
                <w:sz w:val="24"/>
                <w:szCs w:val="24"/>
                <w:rtl/>
              </w:rPr>
            </w:pPr>
          </w:p>
          <w:p w14:paraId="5E44F2AA" w14:textId="77777777" w:rsidR="00C32C27" w:rsidRPr="00C32C27" w:rsidRDefault="00C32C27" w:rsidP="00C32C27">
            <w:pPr>
              <w:tabs>
                <w:tab w:val="left" w:pos="515"/>
              </w:tabs>
              <w:jc w:val="center"/>
              <w:rPr>
                <w:sz w:val="24"/>
                <w:szCs w:val="24"/>
                <w:rtl/>
              </w:rPr>
            </w:pPr>
          </w:p>
          <w:p w14:paraId="161E5F78" w14:textId="77777777" w:rsidR="00C32C27" w:rsidRPr="00C32C27" w:rsidRDefault="00C32C27" w:rsidP="00C32C27">
            <w:pPr>
              <w:tabs>
                <w:tab w:val="left" w:pos="515"/>
              </w:tabs>
              <w:jc w:val="center"/>
              <w:rPr>
                <w:sz w:val="24"/>
                <w:szCs w:val="24"/>
                <w:rtl/>
              </w:rPr>
            </w:pPr>
          </w:p>
          <w:p w14:paraId="26412DCD" w14:textId="77777777" w:rsidR="00C32C27" w:rsidRPr="00C32C27" w:rsidRDefault="00C32C27" w:rsidP="00C32C27">
            <w:pPr>
              <w:tabs>
                <w:tab w:val="left" w:pos="515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380" w:type="dxa"/>
            <w:shd w:val="clear" w:color="auto" w:fill="FFFFFF" w:themeFill="background1"/>
            <w:vAlign w:val="center"/>
          </w:tcPr>
          <w:p w14:paraId="2D86D595" w14:textId="77777777" w:rsidR="00C32C27" w:rsidRDefault="00C32C27" w:rsidP="00C32C27">
            <w:pPr>
              <w:tabs>
                <w:tab w:val="left" w:pos="515"/>
              </w:tabs>
              <w:jc w:val="center"/>
              <w:rPr>
                <w:sz w:val="24"/>
                <w:szCs w:val="24"/>
                <w:rtl/>
              </w:rPr>
            </w:pPr>
          </w:p>
          <w:p w14:paraId="28BC933E" w14:textId="77777777" w:rsidR="00C32C27" w:rsidRPr="00C32C27" w:rsidRDefault="00C32C27" w:rsidP="00C32C27">
            <w:pPr>
              <w:tabs>
                <w:tab w:val="left" w:pos="515"/>
              </w:tabs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5696A64" w14:textId="77777777" w:rsidR="00C32C27" w:rsidRPr="00C32C27" w:rsidRDefault="00C32C27" w:rsidP="00C32C27">
            <w:pPr>
              <w:tabs>
                <w:tab w:val="left" w:pos="515"/>
              </w:tabs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23F3A201" w14:textId="77777777" w:rsidR="00FB6091" w:rsidRDefault="00FB6091" w:rsidP="00FB6091">
      <w:pPr>
        <w:tabs>
          <w:tab w:val="left" w:pos="1213"/>
        </w:tabs>
        <w:spacing w:line="360" w:lineRule="auto"/>
        <w:rPr>
          <w:rFonts w:cs="AL-Mohanad"/>
          <w:color w:val="808080"/>
          <w:sz w:val="20"/>
          <w:szCs w:val="20"/>
          <w:rtl/>
        </w:rPr>
      </w:pPr>
    </w:p>
    <w:p w14:paraId="549AC333" w14:textId="77777777" w:rsidR="003C2673" w:rsidRPr="008A1DCE" w:rsidRDefault="003C2673" w:rsidP="005302DE">
      <w:pPr>
        <w:ind w:left="-1" w:right="-851"/>
        <w:rPr>
          <w:szCs w:val="36"/>
          <w:rtl/>
        </w:rPr>
      </w:pPr>
    </w:p>
    <w:sectPr w:rsidR="003C2673" w:rsidRPr="008A1DCE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88F28" w14:textId="77777777" w:rsidR="003C2697" w:rsidRDefault="003C2697" w:rsidP="000B54C1">
      <w:r>
        <w:separator/>
      </w:r>
    </w:p>
  </w:endnote>
  <w:endnote w:type="continuationSeparator" w:id="0">
    <w:p w14:paraId="11A07216" w14:textId="77777777" w:rsidR="003C2697" w:rsidRDefault="003C2697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95160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814B3" w14:textId="77777777" w:rsidR="003C2697" w:rsidRDefault="003C2697" w:rsidP="000B54C1">
      <w:r>
        <w:separator/>
      </w:r>
    </w:p>
  </w:footnote>
  <w:footnote w:type="continuationSeparator" w:id="0">
    <w:p w14:paraId="59E1B41A" w14:textId="77777777" w:rsidR="003C2697" w:rsidRDefault="003C2697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69674A83" w14:textId="77777777" w:rsidTr="005302DE">
      <w:tc>
        <w:tcPr>
          <w:tcW w:w="3402" w:type="dxa"/>
          <w:vAlign w:val="center"/>
        </w:tcPr>
        <w:p w14:paraId="33DBB30B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7A823B23" wp14:editId="7123B0C3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706E90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0A4E3B52" w14:textId="549ED106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722FEF">
            <w:rPr>
              <w:rFonts w:cs="AL-Mohanad" w:hint="cs"/>
              <w:sz w:val="22"/>
              <w:szCs w:val="22"/>
              <w:rtl/>
            </w:rPr>
            <w:t>.........</w:t>
          </w:r>
        </w:p>
        <w:p w14:paraId="76466452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05838C16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01411D35" wp14:editId="3A0A312D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22A1E9DB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38954370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5148E119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73F06BDF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3AA27136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0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091"/>
    <w:rsid w:val="000168AB"/>
    <w:rsid w:val="000417CD"/>
    <w:rsid w:val="000B54C1"/>
    <w:rsid w:val="0012662B"/>
    <w:rsid w:val="001D0A7D"/>
    <w:rsid w:val="002F57A0"/>
    <w:rsid w:val="00332D9C"/>
    <w:rsid w:val="00341DA8"/>
    <w:rsid w:val="00346B3E"/>
    <w:rsid w:val="00386B4D"/>
    <w:rsid w:val="003942ED"/>
    <w:rsid w:val="003C2673"/>
    <w:rsid w:val="003C2697"/>
    <w:rsid w:val="003C64D6"/>
    <w:rsid w:val="004050BF"/>
    <w:rsid w:val="00431DC3"/>
    <w:rsid w:val="004D4A0E"/>
    <w:rsid w:val="004F62EE"/>
    <w:rsid w:val="005275B1"/>
    <w:rsid w:val="005302DE"/>
    <w:rsid w:val="005357A5"/>
    <w:rsid w:val="00565997"/>
    <w:rsid w:val="0057349D"/>
    <w:rsid w:val="00674CBA"/>
    <w:rsid w:val="0068143D"/>
    <w:rsid w:val="006E0A53"/>
    <w:rsid w:val="006E0D08"/>
    <w:rsid w:val="00722FEF"/>
    <w:rsid w:val="00726AB7"/>
    <w:rsid w:val="00726C3F"/>
    <w:rsid w:val="007A0ADD"/>
    <w:rsid w:val="007F7732"/>
    <w:rsid w:val="00886A39"/>
    <w:rsid w:val="008A1DCE"/>
    <w:rsid w:val="008E6B73"/>
    <w:rsid w:val="009C0A5D"/>
    <w:rsid w:val="00A345C3"/>
    <w:rsid w:val="00A765CF"/>
    <w:rsid w:val="00B761ED"/>
    <w:rsid w:val="00C32C27"/>
    <w:rsid w:val="00D472F1"/>
    <w:rsid w:val="00EB5EB7"/>
    <w:rsid w:val="00FB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19623"/>
  <w15:docId w15:val="{D99D27B9-76C1-4440-9743-CBE7B7C1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نمووذج.dotx</Template>
  <TotalTime>20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3</cp:revision>
  <dcterms:created xsi:type="dcterms:W3CDTF">2017-04-29T22:51:00Z</dcterms:created>
  <dcterms:modified xsi:type="dcterms:W3CDTF">2025-05-16T14:58:00Z</dcterms:modified>
</cp:coreProperties>
</file>